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8"/>
      </w:tblGrid>
      <w:tr w:rsidR="0020340F" w:rsidRPr="00F5514B" w:rsidTr="00C816FB">
        <w:tc>
          <w:tcPr>
            <w:tcW w:w="5495" w:type="dxa"/>
          </w:tcPr>
          <w:p w:rsidR="0020340F" w:rsidRPr="00286282" w:rsidRDefault="0020340F" w:rsidP="0020340F">
            <w:pPr>
              <w:autoSpaceDE w:val="0"/>
              <w:autoSpaceDN w:val="0"/>
              <w:adjustRightInd w:val="0"/>
              <w:jc w:val="right"/>
              <w:rPr>
                <w:rFonts w:ascii="Times New Roman" w:hAnsi="Times New Roman" w:cs="Times New Roman"/>
                <w:sz w:val="24"/>
                <w:szCs w:val="24"/>
              </w:rPr>
            </w:pPr>
            <w:bookmarkStart w:id="0" w:name="_GoBack"/>
            <w:bookmarkEnd w:id="0"/>
          </w:p>
        </w:tc>
        <w:tc>
          <w:tcPr>
            <w:tcW w:w="4678" w:type="dxa"/>
          </w:tcPr>
          <w:p w:rsidR="0020340F" w:rsidRPr="00F5514B" w:rsidRDefault="0020340F" w:rsidP="0020340F">
            <w:pPr>
              <w:pStyle w:val="a9"/>
              <w:ind w:left="-108"/>
              <w:rPr>
                <w:rFonts w:ascii="Times New Roman" w:hAnsi="Times New Roman" w:cs="Times New Roman"/>
                <w:b w:val="0"/>
                <w:sz w:val="28"/>
                <w:szCs w:val="28"/>
              </w:rPr>
            </w:pPr>
            <w:r w:rsidRPr="00F5514B">
              <w:rPr>
                <w:rFonts w:ascii="Times New Roman" w:hAnsi="Times New Roman" w:cs="Times New Roman"/>
                <w:b w:val="0"/>
                <w:sz w:val="28"/>
                <w:szCs w:val="28"/>
              </w:rPr>
              <w:t>Приложение</w:t>
            </w:r>
            <w:r w:rsidR="005609CB">
              <w:rPr>
                <w:rFonts w:ascii="Times New Roman" w:hAnsi="Times New Roman" w:cs="Times New Roman"/>
                <w:b w:val="0"/>
                <w:sz w:val="28"/>
                <w:szCs w:val="28"/>
                <w:lang w:val="en-US"/>
              </w:rPr>
              <w:t xml:space="preserve"> </w:t>
            </w:r>
            <w:r w:rsidR="005609CB">
              <w:rPr>
                <w:rFonts w:ascii="Times New Roman" w:hAnsi="Times New Roman" w:cs="Times New Roman"/>
                <w:b w:val="0"/>
                <w:sz w:val="28"/>
                <w:szCs w:val="28"/>
              </w:rPr>
              <w:t>№ 5</w:t>
            </w:r>
            <w:r w:rsidRPr="00F5514B">
              <w:rPr>
                <w:rFonts w:ascii="Times New Roman" w:hAnsi="Times New Roman" w:cs="Times New Roman"/>
                <w:b w:val="0"/>
                <w:sz w:val="28"/>
                <w:szCs w:val="28"/>
              </w:rPr>
              <w:t xml:space="preserve"> к приказу</w:t>
            </w:r>
          </w:p>
          <w:p w:rsidR="0020340F" w:rsidRPr="00F5514B" w:rsidRDefault="0020340F" w:rsidP="0020340F">
            <w:pPr>
              <w:pStyle w:val="a9"/>
              <w:ind w:left="-108"/>
              <w:jc w:val="left"/>
              <w:rPr>
                <w:rFonts w:ascii="Times New Roman" w:hAnsi="Times New Roman" w:cs="Times New Roman"/>
                <w:b w:val="0"/>
                <w:sz w:val="28"/>
                <w:szCs w:val="28"/>
              </w:rPr>
            </w:pPr>
          </w:p>
          <w:p w:rsidR="008D24BF" w:rsidRDefault="0020340F" w:rsidP="008D24BF">
            <w:pPr>
              <w:ind w:left="-108"/>
              <w:jc w:val="center"/>
              <w:rPr>
                <w:rFonts w:ascii="Times New Roman" w:hAnsi="Times New Roman" w:cs="Times New Roman"/>
                <w:sz w:val="28"/>
                <w:szCs w:val="28"/>
                <w:lang w:eastAsia="ru-RU"/>
              </w:rPr>
            </w:pPr>
            <w:r w:rsidRPr="00F5514B">
              <w:rPr>
                <w:rFonts w:ascii="Times New Roman" w:hAnsi="Times New Roman" w:cs="Times New Roman"/>
                <w:sz w:val="28"/>
                <w:szCs w:val="28"/>
              </w:rPr>
              <w:t>УТВЕРЖДЕНА</w:t>
            </w:r>
            <w:r w:rsidRPr="00F5514B">
              <w:rPr>
                <w:rFonts w:ascii="Times New Roman" w:hAnsi="Times New Roman" w:cs="Times New Roman"/>
                <w:sz w:val="28"/>
                <w:szCs w:val="28"/>
              </w:rPr>
              <w:br/>
              <w:t xml:space="preserve">Приказом ООО «Газпром </w:t>
            </w:r>
            <w:r w:rsidRPr="00F5514B">
              <w:rPr>
                <w:rFonts w:ascii="Times New Roman" w:hAnsi="Times New Roman" w:cs="Times New Roman"/>
                <w:sz w:val="28"/>
                <w:szCs w:val="28"/>
              </w:rPr>
              <w:br/>
              <w:t>газораспределение Томск»</w:t>
            </w:r>
            <w:r w:rsidRPr="00F5514B">
              <w:rPr>
                <w:rFonts w:ascii="Times New Roman" w:hAnsi="Times New Roman" w:cs="Times New Roman"/>
                <w:sz w:val="28"/>
                <w:szCs w:val="28"/>
              </w:rPr>
              <w:br/>
            </w:r>
            <w:r w:rsidR="008D24BF">
              <w:rPr>
                <w:rFonts w:ascii="Times New Roman" w:hAnsi="Times New Roman" w:cs="Times New Roman"/>
                <w:sz w:val="28"/>
                <w:szCs w:val="28"/>
                <w:lang w:eastAsia="ru-RU"/>
              </w:rPr>
              <w:t>от «07» марта 2023 г. № 17-ОД</w:t>
            </w:r>
          </w:p>
          <w:p w:rsidR="0020340F" w:rsidRPr="00F5514B" w:rsidRDefault="0020340F" w:rsidP="0020340F">
            <w:pPr>
              <w:pStyle w:val="a9"/>
              <w:ind w:left="-108"/>
              <w:jc w:val="left"/>
              <w:rPr>
                <w:rFonts w:ascii="Times New Roman" w:hAnsi="Times New Roman" w:cs="Times New Roman"/>
                <w:b w:val="0"/>
                <w:szCs w:val="24"/>
              </w:rPr>
            </w:pPr>
          </w:p>
          <w:p w:rsidR="0020340F" w:rsidRPr="00F5514B" w:rsidRDefault="0020340F" w:rsidP="0020340F">
            <w:pPr>
              <w:pStyle w:val="a9"/>
              <w:ind w:left="-108"/>
              <w:jc w:val="left"/>
              <w:rPr>
                <w:rFonts w:ascii="Times New Roman" w:hAnsi="Times New Roman" w:cs="Times New Roman"/>
                <w:b w:val="0"/>
                <w:szCs w:val="24"/>
              </w:rPr>
            </w:pPr>
            <w:r w:rsidRPr="00F5514B">
              <w:rPr>
                <w:rFonts w:ascii="Times New Roman" w:hAnsi="Times New Roman" w:cs="Times New Roman"/>
                <w:b w:val="0"/>
                <w:szCs w:val="24"/>
              </w:rPr>
              <w:t>Приложение №</w:t>
            </w:r>
            <w:r w:rsidRPr="00F5514B">
              <w:rPr>
                <w:rFonts w:ascii="Times New Roman" w:hAnsi="Times New Roman" w:cs="Times New Roman"/>
                <w:b w:val="0"/>
                <w:szCs w:val="24"/>
                <w:lang w:val="en-US"/>
              </w:rPr>
              <w:t xml:space="preserve"> </w:t>
            </w:r>
            <w:r w:rsidRPr="00F5514B">
              <w:rPr>
                <w:rFonts w:ascii="Times New Roman" w:hAnsi="Times New Roman" w:cs="Times New Roman"/>
                <w:b w:val="0"/>
                <w:szCs w:val="24"/>
              </w:rPr>
              <w:t>2.17.1</w:t>
            </w:r>
          </w:p>
          <w:p w:rsidR="0020340F" w:rsidRPr="00F5514B" w:rsidRDefault="0020340F" w:rsidP="0020340F">
            <w:pPr>
              <w:pStyle w:val="a9"/>
              <w:ind w:left="-108"/>
              <w:jc w:val="left"/>
              <w:rPr>
                <w:rFonts w:ascii="Times New Roman" w:hAnsi="Times New Roman" w:cs="Times New Roman"/>
                <w:b w:val="0"/>
                <w:szCs w:val="24"/>
              </w:rPr>
            </w:pPr>
            <w:r w:rsidRPr="00F5514B">
              <w:rPr>
                <w:rFonts w:ascii="Times New Roman" w:hAnsi="Times New Roman" w:cs="Times New Roman"/>
                <w:b w:val="0"/>
                <w:szCs w:val="24"/>
              </w:rPr>
              <w:t xml:space="preserve">к Положению о договорной работе </w:t>
            </w:r>
            <w:r w:rsidRPr="00F5514B">
              <w:rPr>
                <w:rFonts w:ascii="Times New Roman" w:hAnsi="Times New Roman" w:cs="Times New Roman"/>
                <w:b w:val="0"/>
                <w:szCs w:val="24"/>
              </w:rPr>
              <w:br/>
              <w:t>ООО «Газпром газораспределение Томск», типовая форма договора</w:t>
            </w:r>
          </w:p>
          <w:p w:rsidR="0020340F" w:rsidRPr="00F5514B" w:rsidRDefault="0020340F" w:rsidP="0020340F">
            <w:pPr>
              <w:pStyle w:val="a9"/>
              <w:ind w:left="-108"/>
              <w:rPr>
                <w:rFonts w:ascii="Times New Roman" w:hAnsi="Times New Roman" w:cs="Times New Roman"/>
                <w:b w:val="0"/>
                <w:szCs w:val="24"/>
              </w:rPr>
            </w:pPr>
          </w:p>
        </w:tc>
      </w:tr>
    </w:tbl>
    <w:p w:rsidR="00936A06" w:rsidRPr="00286282" w:rsidRDefault="00936A06" w:rsidP="00936A06">
      <w:pPr>
        <w:autoSpaceDE w:val="0"/>
        <w:autoSpaceDN w:val="0"/>
        <w:adjustRightInd w:val="0"/>
        <w:spacing w:after="0" w:line="240" w:lineRule="auto"/>
        <w:jc w:val="right"/>
        <w:rPr>
          <w:rFonts w:ascii="Times New Roman" w:hAnsi="Times New Roman" w:cs="Times New Roman"/>
          <w:sz w:val="24"/>
          <w:szCs w:val="24"/>
        </w:rPr>
      </w:pPr>
    </w:p>
    <w:p w:rsidR="00936A06" w:rsidRPr="00286282" w:rsidRDefault="00936A06" w:rsidP="00936A06">
      <w:pPr>
        <w:autoSpaceDE w:val="0"/>
        <w:autoSpaceDN w:val="0"/>
        <w:adjustRightInd w:val="0"/>
        <w:spacing w:after="0" w:line="240" w:lineRule="auto"/>
        <w:jc w:val="center"/>
        <w:rPr>
          <w:rFonts w:ascii="Times New Roman" w:hAnsi="Times New Roman" w:cs="Times New Roman"/>
          <w:b/>
          <w:bCs/>
          <w:sz w:val="24"/>
          <w:szCs w:val="24"/>
        </w:rPr>
      </w:pPr>
      <w:bookmarkStart w:id="1" w:name="Par352"/>
      <w:bookmarkEnd w:id="1"/>
    </w:p>
    <w:p w:rsidR="00936A06" w:rsidRPr="00CA22D2" w:rsidRDefault="00936A06" w:rsidP="00936A06">
      <w:pPr>
        <w:autoSpaceDE w:val="0"/>
        <w:autoSpaceDN w:val="0"/>
        <w:adjustRightInd w:val="0"/>
        <w:spacing w:after="0" w:line="240" w:lineRule="auto"/>
        <w:jc w:val="center"/>
        <w:rPr>
          <w:rFonts w:ascii="Times New Roman" w:hAnsi="Times New Roman" w:cs="Times New Roman"/>
          <w:b/>
          <w:bCs/>
          <w:sz w:val="24"/>
          <w:szCs w:val="24"/>
        </w:rPr>
      </w:pPr>
      <w:r w:rsidRPr="00CA22D2">
        <w:rPr>
          <w:rFonts w:ascii="Times New Roman" w:hAnsi="Times New Roman" w:cs="Times New Roman"/>
          <w:b/>
          <w:bCs/>
          <w:sz w:val="24"/>
          <w:szCs w:val="24"/>
        </w:rPr>
        <w:t>ДОГОВОР №__________</w:t>
      </w:r>
    </w:p>
    <w:p w:rsidR="00936A06" w:rsidRDefault="00936A06" w:rsidP="00936A06">
      <w:pPr>
        <w:autoSpaceDE w:val="0"/>
        <w:autoSpaceDN w:val="0"/>
        <w:adjustRightInd w:val="0"/>
        <w:spacing w:after="0" w:line="240" w:lineRule="auto"/>
        <w:jc w:val="center"/>
        <w:rPr>
          <w:rFonts w:ascii="Times New Roman" w:hAnsi="Times New Roman" w:cs="Times New Roman"/>
          <w:b/>
          <w:bCs/>
          <w:sz w:val="24"/>
          <w:szCs w:val="24"/>
        </w:rPr>
      </w:pPr>
      <w:r w:rsidRPr="00CA22D2">
        <w:rPr>
          <w:rFonts w:ascii="Times New Roman" w:hAnsi="Times New Roman" w:cs="Times New Roman"/>
          <w:b/>
          <w:bCs/>
          <w:sz w:val="24"/>
          <w:szCs w:val="24"/>
        </w:rPr>
        <w:t xml:space="preserve">о подключении (технологическом присоединении) газоиспользующего оборудования и объектов капитального строительства к сети газораспределения </w:t>
      </w:r>
    </w:p>
    <w:p w:rsidR="00936A06" w:rsidRPr="00A45341" w:rsidRDefault="00936A06" w:rsidP="00936A06">
      <w:pPr>
        <w:autoSpaceDE w:val="0"/>
        <w:autoSpaceDN w:val="0"/>
        <w:adjustRightInd w:val="0"/>
        <w:spacing w:after="0" w:line="240" w:lineRule="auto"/>
        <w:jc w:val="center"/>
        <w:rPr>
          <w:rFonts w:ascii="Times New Roman" w:hAnsi="Times New Roman" w:cs="Times New Roman"/>
          <w:b/>
          <w:bCs/>
          <w:sz w:val="24"/>
          <w:szCs w:val="24"/>
        </w:rPr>
      </w:pPr>
      <w:r w:rsidRPr="00A45341">
        <w:rPr>
          <w:rFonts w:ascii="Times New Roman" w:hAnsi="Times New Roman" w:cs="Times New Roman"/>
          <w:b/>
          <w:bCs/>
          <w:sz w:val="24"/>
          <w:szCs w:val="24"/>
        </w:rPr>
        <w:t>с применением платы за подключение, определяемой органом</w:t>
      </w:r>
    </w:p>
    <w:p w:rsidR="00936A06" w:rsidRPr="00A45341" w:rsidRDefault="00936A06" w:rsidP="00936A06">
      <w:pPr>
        <w:autoSpaceDE w:val="0"/>
        <w:autoSpaceDN w:val="0"/>
        <w:adjustRightInd w:val="0"/>
        <w:spacing w:after="0" w:line="240" w:lineRule="auto"/>
        <w:jc w:val="center"/>
        <w:rPr>
          <w:rFonts w:ascii="Times New Roman" w:hAnsi="Times New Roman" w:cs="Times New Roman"/>
          <w:b/>
          <w:bCs/>
          <w:sz w:val="24"/>
          <w:szCs w:val="24"/>
        </w:rPr>
      </w:pPr>
      <w:r w:rsidRPr="00A45341">
        <w:rPr>
          <w:rFonts w:ascii="Times New Roman" w:hAnsi="Times New Roman" w:cs="Times New Roman"/>
          <w:b/>
          <w:bCs/>
          <w:sz w:val="24"/>
          <w:szCs w:val="24"/>
        </w:rPr>
        <w:t xml:space="preserve"> исполнительной власти субъектов Российской Федерации в области</w:t>
      </w:r>
    </w:p>
    <w:p w:rsidR="00936A06" w:rsidRPr="00A45341" w:rsidRDefault="00936A06" w:rsidP="00936A06">
      <w:pPr>
        <w:autoSpaceDE w:val="0"/>
        <w:autoSpaceDN w:val="0"/>
        <w:adjustRightInd w:val="0"/>
        <w:spacing w:after="0" w:line="240" w:lineRule="auto"/>
        <w:jc w:val="center"/>
        <w:rPr>
          <w:rFonts w:ascii="Times New Roman" w:hAnsi="Times New Roman" w:cs="Times New Roman"/>
          <w:sz w:val="24"/>
          <w:szCs w:val="24"/>
        </w:rPr>
      </w:pPr>
      <w:r w:rsidRPr="00A45341">
        <w:rPr>
          <w:rFonts w:ascii="Times New Roman" w:hAnsi="Times New Roman" w:cs="Times New Roman"/>
          <w:b/>
          <w:bCs/>
          <w:sz w:val="24"/>
          <w:szCs w:val="24"/>
        </w:rPr>
        <w:t xml:space="preserve"> государственного регулирования тарифов  по индивидуальному проекту</w:t>
      </w:r>
    </w:p>
    <w:p w:rsidR="00936A06" w:rsidRPr="00A45341" w:rsidRDefault="00936A06" w:rsidP="00936A06">
      <w:pPr>
        <w:autoSpaceDE w:val="0"/>
        <w:autoSpaceDN w:val="0"/>
        <w:adjustRightInd w:val="0"/>
        <w:spacing w:after="0" w:line="240" w:lineRule="auto"/>
        <w:ind w:firstLine="540"/>
        <w:jc w:val="center"/>
        <w:rPr>
          <w:rFonts w:ascii="Times New Roman" w:hAnsi="Times New Roman" w:cs="Times New Roman"/>
          <w:sz w:val="24"/>
          <w:szCs w:val="24"/>
        </w:rPr>
      </w:pPr>
    </w:p>
    <w:tbl>
      <w:tblPr>
        <w:tblStyle w:val="a3"/>
        <w:tblW w:w="2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7"/>
        <w:gridCol w:w="5047"/>
        <w:gridCol w:w="5047"/>
        <w:gridCol w:w="5047"/>
      </w:tblGrid>
      <w:tr w:rsidR="00936A06" w:rsidRPr="00A45341" w:rsidTr="00C816FB">
        <w:tc>
          <w:tcPr>
            <w:tcW w:w="5047" w:type="dxa"/>
          </w:tcPr>
          <w:p w:rsidR="00936A06" w:rsidRPr="00A45341" w:rsidRDefault="00936A06" w:rsidP="00C816FB">
            <w:pPr>
              <w:autoSpaceDE w:val="0"/>
              <w:autoSpaceDN w:val="0"/>
              <w:adjustRightInd w:val="0"/>
              <w:jc w:val="both"/>
              <w:rPr>
                <w:rFonts w:ascii="Times New Roman" w:hAnsi="Times New Roman" w:cs="Times New Roman"/>
              </w:rPr>
            </w:pPr>
            <w:r w:rsidRPr="00A45341">
              <w:rPr>
                <w:rFonts w:ascii="Times New Roman" w:hAnsi="Times New Roman" w:cs="Times New Roman"/>
              </w:rPr>
              <w:t>г. Томск</w:t>
            </w:r>
          </w:p>
          <w:p w:rsidR="00936A06" w:rsidRPr="00A45341" w:rsidRDefault="00936A06" w:rsidP="00C816FB">
            <w:pPr>
              <w:autoSpaceDE w:val="0"/>
              <w:autoSpaceDN w:val="0"/>
              <w:adjustRightInd w:val="0"/>
              <w:jc w:val="both"/>
              <w:rPr>
                <w:rFonts w:ascii="Times New Roman" w:hAnsi="Times New Roman" w:cs="Times New Roman"/>
                <w:i/>
              </w:rPr>
            </w:pPr>
            <w:r w:rsidRPr="00A45341">
              <w:rPr>
                <w:rFonts w:ascii="Times New Roman" w:hAnsi="Times New Roman" w:cs="Times New Roman"/>
                <w:i/>
              </w:rPr>
              <w:t>(место заключения настоящего договора)</w:t>
            </w:r>
          </w:p>
        </w:tc>
        <w:tc>
          <w:tcPr>
            <w:tcW w:w="5047" w:type="dxa"/>
          </w:tcPr>
          <w:p w:rsidR="00936A06" w:rsidRPr="00A45341" w:rsidRDefault="00936A06" w:rsidP="00C816FB">
            <w:pPr>
              <w:autoSpaceDE w:val="0"/>
              <w:autoSpaceDN w:val="0"/>
              <w:adjustRightInd w:val="0"/>
              <w:jc w:val="right"/>
              <w:rPr>
                <w:rFonts w:ascii="Times New Roman" w:hAnsi="Times New Roman" w:cs="Times New Roman"/>
              </w:rPr>
            </w:pPr>
            <w:r w:rsidRPr="00A45341">
              <w:rPr>
                <w:rFonts w:ascii="Times New Roman" w:hAnsi="Times New Roman" w:cs="Times New Roman"/>
              </w:rPr>
              <w:t>«___» ______________ 20</w:t>
            </w:r>
            <w:r>
              <w:rPr>
                <w:rFonts w:ascii="Times New Roman" w:hAnsi="Times New Roman" w:cs="Times New Roman"/>
              </w:rPr>
              <w:t>2</w:t>
            </w:r>
            <w:r w:rsidRPr="00A45341">
              <w:rPr>
                <w:rFonts w:ascii="Times New Roman" w:hAnsi="Times New Roman" w:cs="Times New Roman"/>
              </w:rPr>
              <w:t>___г.</w:t>
            </w:r>
          </w:p>
          <w:p w:rsidR="00936A06" w:rsidRPr="00A45341" w:rsidRDefault="00936A06" w:rsidP="00C816FB">
            <w:pPr>
              <w:autoSpaceDE w:val="0"/>
              <w:autoSpaceDN w:val="0"/>
              <w:adjustRightInd w:val="0"/>
              <w:jc w:val="right"/>
              <w:rPr>
                <w:rFonts w:ascii="Times New Roman" w:hAnsi="Times New Roman" w:cs="Times New Roman"/>
                <w:i/>
              </w:rPr>
            </w:pPr>
            <w:r w:rsidRPr="00A45341">
              <w:rPr>
                <w:rFonts w:ascii="Times New Roman" w:hAnsi="Times New Roman" w:cs="Times New Roman"/>
                <w:i/>
              </w:rPr>
              <w:t>(дата заключения настоящего договора)</w:t>
            </w:r>
          </w:p>
          <w:p w:rsidR="00936A06" w:rsidRPr="00A45341" w:rsidRDefault="00936A06" w:rsidP="00C816FB">
            <w:pPr>
              <w:autoSpaceDE w:val="0"/>
              <w:autoSpaceDN w:val="0"/>
              <w:adjustRightInd w:val="0"/>
              <w:jc w:val="right"/>
              <w:rPr>
                <w:rFonts w:ascii="Times New Roman" w:hAnsi="Times New Roman" w:cs="Times New Roman"/>
                <w:i/>
              </w:rPr>
            </w:pPr>
          </w:p>
          <w:p w:rsidR="00936A06" w:rsidRPr="00A45341" w:rsidRDefault="00936A06" w:rsidP="00C816FB">
            <w:pPr>
              <w:autoSpaceDE w:val="0"/>
              <w:autoSpaceDN w:val="0"/>
              <w:adjustRightInd w:val="0"/>
              <w:jc w:val="right"/>
              <w:rPr>
                <w:rFonts w:ascii="Times New Roman" w:hAnsi="Times New Roman" w:cs="Times New Roman"/>
              </w:rPr>
            </w:pPr>
            <w:r w:rsidRPr="00A45341">
              <w:rPr>
                <w:rFonts w:ascii="Times New Roman" w:hAnsi="Times New Roman" w:cs="Times New Roman"/>
              </w:rPr>
              <w:t>«____» __________ 202__ г.</w:t>
            </w:r>
          </w:p>
          <w:p w:rsidR="00936A06" w:rsidRPr="00A45341" w:rsidRDefault="00936A06" w:rsidP="00C816FB">
            <w:pPr>
              <w:autoSpaceDE w:val="0"/>
              <w:autoSpaceDN w:val="0"/>
              <w:adjustRightInd w:val="0"/>
              <w:jc w:val="right"/>
              <w:rPr>
                <w:rFonts w:ascii="Times New Roman" w:hAnsi="Times New Roman" w:cs="Times New Roman"/>
              </w:rPr>
            </w:pPr>
            <w:r w:rsidRPr="00A45341">
              <w:rPr>
                <w:rFonts w:ascii="Times New Roman" w:hAnsi="Times New Roman" w:cs="Times New Roman"/>
                <w:i/>
              </w:rPr>
              <w:t>(дата подготовки проекта настоящего договора)</w:t>
            </w:r>
          </w:p>
        </w:tc>
        <w:tc>
          <w:tcPr>
            <w:tcW w:w="5047" w:type="dxa"/>
          </w:tcPr>
          <w:p w:rsidR="00936A06" w:rsidRPr="00A45341" w:rsidRDefault="00936A06" w:rsidP="00C816FB">
            <w:pPr>
              <w:autoSpaceDE w:val="0"/>
              <w:autoSpaceDN w:val="0"/>
              <w:adjustRightInd w:val="0"/>
              <w:jc w:val="both"/>
              <w:rPr>
                <w:rFonts w:ascii="Times New Roman" w:hAnsi="Times New Roman" w:cs="Times New Roman"/>
                <w:i/>
                <w:sz w:val="24"/>
                <w:szCs w:val="24"/>
              </w:rPr>
            </w:pPr>
          </w:p>
        </w:tc>
        <w:tc>
          <w:tcPr>
            <w:tcW w:w="5047" w:type="dxa"/>
          </w:tcPr>
          <w:p w:rsidR="00936A06" w:rsidRPr="00A45341" w:rsidRDefault="00936A06" w:rsidP="00C816FB">
            <w:pPr>
              <w:autoSpaceDE w:val="0"/>
              <w:autoSpaceDN w:val="0"/>
              <w:adjustRightInd w:val="0"/>
              <w:jc w:val="right"/>
              <w:rPr>
                <w:rFonts w:ascii="Times New Roman" w:hAnsi="Times New Roman" w:cs="Times New Roman"/>
                <w:sz w:val="24"/>
                <w:szCs w:val="24"/>
              </w:rPr>
            </w:pPr>
            <w:r w:rsidRPr="00A45341">
              <w:rPr>
                <w:rFonts w:ascii="Times New Roman" w:hAnsi="Times New Roman" w:cs="Times New Roman"/>
                <w:sz w:val="24"/>
                <w:szCs w:val="24"/>
              </w:rPr>
              <w:t>«___» ______________ 20___г.</w:t>
            </w:r>
          </w:p>
          <w:p w:rsidR="00936A06" w:rsidRPr="00A45341" w:rsidRDefault="00936A06" w:rsidP="00C816FB">
            <w:pPr>
              <w:autoSpaceDE w:val="0"/>
              <w:autoSpaceDN w:val="0"/>
              <w:adjustRightInd w:val="0"/>
              <w:jc w:val="right"/>
              <w:rPr>
                <w:rFonts w:ascii="Times New Roman" w:hAnsi="Times New Roman" w:cs="Times New Roman"/>
                <w:sz w:val="24"/>
                <w:szCs w:val="24"/>
              </w:rPr>
            </w:pPr>
            <w:r w:rsidRPr="00A45341">
              <w:rPr>
                <w:rFonts w:ascii="Times New Roman" w:hAnsi="Times New Roman" w:cs="Times New Roman"/>
                <w:i/>
                <w:sz w:val="24"/>
                <w:szCs w:val="24"/>
              </w:rPr>
              <w:t>(дата заключения настоящего договора)</w:t>
            </w:r>
          </w:p>
        </w:tc>
      </w:tr>
    </w:tbl>
    <w:p w:rsidR="00936A06" w:rsidRPr="00A45341" w:rsidRDefault="00936A06" w:rsidP="00936A06">
      <w:pPr>
        <w:spacing w:after="0" w:line="240" w:lineRule="exact"/>
        <w:jc w:val="both"/>
        <w:rPr>
          <w:rFonts w:ascii="Times New Roman" w:eastAsia="Times New Roman" w:hAnsi="Times New Roman" w:cs="Times New Roman"/>
          <w:sz w:val="28"/>
          <w:szCs w:val="20"/>
          <w:lang w:eastAsia="ru-RU"/>
        </w:rPr>
      </w:pPr>
    </w:p>
    <w:p w:rsidR="00936A06" w:rsidRPr="00A45341"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r w:rsidRPr="00A45341">
        <w:rPr>
          <w:rFonts w:ascii="Times New Roman" w:hAnsi="Times New Roman" w:cs="Times New Roman"/>
          <w:sz w:val="24"/>
          <w:szCs w:val="24"/>
        </w:rPr>
        <w:t xml:space="preserve">Газораспределительная организация ООО «Газпром газораспределение Томск», именуемое в дальнейшем исполнителем, в лице _________________________, действующего на основании доверенности №_____ от ____._____.________, с одной стороны, и </w:t>
      </w:r>
    </w:p>
    <w:p w:rsidR="00936A06" w:rsidRPr="00A4534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A45341">
        <w:rPr>
          <w:rFonts w:ascii="Times New Roman" w:hAnsi="Times New Roman" w:cs="Times New Roman"/>
          <w:sz w:val="24"/>
          <w:szCs w:val="24"/>
        </w:rPr>
        <w:t>__________________________________________________________________________________</w:t>
      </w:r>
    </w:p>
    <w:p w:rsidR="00936A06" w:rsidRPr="00A45341" w:rsidRDefault="00936A06" w:rsidP="00936A06">
      <w:pPr>
        <w:autoSpaceDE w:val="0"/>
        <w:autoSpaceDN w:val="0"/>
        <w:adjustRightInd w:val="0"/>
        <w:spacing w:after="0" w:line="240" w:lineRule="auto"/>
        <w:jc w:val="center"/>
        <w:rPr>
          <w:rFonts w:ascii="Times New Roman" w:hAnsi="Times New Roman" w:cs="Times New Roman"/>
          <w:sz w:val="16"/>
          <w:szCs w:val="16"/>
        </w:rPr>
      </w:pPr>
      <w:r w:rsidRPr="00A45341">
        <w:rPr>
          <w:rFonts w:ascii="Times New Roman" w:hAnsi="Times New Roman" w:cs="Times New Roman"/>
          <w:sz w:val="16"/>
          <w:szCs w:val="16"/>
        </w:rPr>
        <w:t>(фамилия, имя, отчество физического лица или полное наименование юридического лица, номер записи в Едином государственном реестре юридических лиц с указанием фамилии, имени, отчества лица, действующего от имени этого юридического лица, наименование и реквизиты документа, на основании которого он действует, либо фамилия, имя, отчество индивидуального предпринимателя, номер записи в Едином государственном реестре индивидуальных предпринимателей и дата ее внесения в реестр)</w:t>
      </w:r>
    </w:p>
    <w:p w:rsidR="00936A06" w:rsidRPr="00A45341"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Pr="00A45341" w:rsidRDefault="00936A06" w:rsidP="00936A06">
      <w:pPr>
        <w:pStyle w:val="ad"/>
        <w:jc w:val="both"/>
        <w:rPr>
          <w:rFonts w:ascii="Times New Roman" w:hAnsi="Times New Roman"/>
          <w:sz w:val="24"/>
          <w:szCs w:val="24"/>
        </w:rPr>
      </w:pPr>
      <w:r w:rsidRPr="00A45341">
        <w:rPr>
          <w:rFonts w:ascii="Times New Roman" w:hAnsi="Times New Roman"/>
          <w:sz w:val="24"/>
          <w:szCs w:val="24"/>
        </w:rPr>
        <w:t xml:space="preserve">, именуемое (-ая,-ый) в дальнейшем заявителем, с другой стороны, и </w:t>
      </w:r>
    </w:p>
    <w:p w:rsidR="00936A06" w:rsidRDefault="00936A06" w:rsidP="00936A06">
      <w:pPr>
        <w:pStyle w:val="ad"/>
        <w:ind w:firstLine="709"/>
        <w:jc w:val="both"/>
        <w:rPr>
          <w:rFonts w:ascii="Times New Roman" w:hAnsi="Times New Roman"/>
          <w:sz w:val="24"/>
          <w:szCs w:val="24"/>
        </w:rPr>
      </w:pPr>
      <w:r w:rsidRPr="00A45341">
        <w:rPr>
          <w:rFonts w:ascii="Times New Roman" w:hAnsi="Times New Roman"/>
          <w:sz w:val="24"/>
          <w:szCs w:val="24"/>
        </w:rPr>
        <w:t>Общество с ограниченной ответственностью «Газпром газификация»</w:t>
      </w:r>
      <w:r w:rsidRPr="00A45341">
        <w:rPr>
          <w:rFonts w:ascii="Times New Roman" w:hAnsi="Times New Roman"/>
          <w:b/>
          <w:sz w:val="24"/>
          <w:szCs w:val="24"/>
        </w:rPr>
        <w:t>,</w:t>
      </w:r>
      <w:r w:rsidRPr="00A45341">
        <w:rPr>
          <w:rFonts w:ascii="Times New Roman" w:hAnsi="Times New Roman"/>
          <w:sz w:val="24"/>
          <w:szCs w:val="24"/>
        </w:rPr>
        <w:t xml:space="preserve"> именуемое в дальнейшем Единым Оператором газификации (ЕОГ</w:t>
      </w:r>
      <w:r w:rsidRPr="00A45341">
        <w:rPr>
          <w:rFonts w:ascii="Times New Roman" w:hAnsi="Times New Roman"/>
          <w:b/>
          <w:sz w:val="24"/>
          <w:szCs w:val="24"/>
        </w:rPr>
        <w:t>)</w:t>
      </w:r>
      <w:r w:rsidRPr="00A45341">
        <w:rPr>
          <w:rFonts w:ascii="Times New Roman" w:hAnsi="Times New Roman"/>
          <w:sz w:val="24"/>
          <w:szCs w:val="24"/>
        </w:rPr>
        <w:t xml:space="preserve">, от имени которого на основании </w:t>
      </w:r>
      <w:r w:rsidRPr="00734E0D">
        <w:rPr>
          <w:rFonts w:ascii="Times New Roman" w:hAnsi="Times New Roman"/>
          <w:sz w:val="24"/>
          <w:szCs w:val="24"/>
        </w:rPr>
        <w:t xml:space="preserve">договора от </w:t>
      </w:r>
      <w:r w:rsidR="00734E0D" w:rsidRPr="00734E0D">
        <w:rPr>
          <w:rFonts w:ascii="Times New Roman" w:hAnsi="Times New Roman"/>
          <w:sz w:val="24"/>
          <w:szCs w:val="24"/>
        </w:rPr>
        <w:t>__________________</w:t>
      </w:r>
      <w:r w:rsidRPr="00734E0D">
        <w:rPr>
          <w:rFonts w:ascii="Times New Roman" w:hAnsi="Times New Roman"/>
          <w:sz w:val="24"/>
          <w:szCs w:val="24"/>
        </w:rPr>
        <w:t>№</w:t>
      </w:r>
      <w:r w:rsidR="00734E0D" w:rsidRPr="00734E0D">
        <w:rPr>
          <w:rFonts w:ascii="Times New Roman" w:hAnsi="Times New Roman"/>
          <w:sz w:val="24"/>
          <w:szCs w:val="24"/>
        </w:rPr>
        <w:t>________________</w:t>
      </w:r>
      <w:r w:rsidRPr="00734E0D">
        <w:rPr>
          <w:rFonts w:ascii="Times New Roman" w:hAnsi="Times New Roman"/>
          <w:sz w:val="24"/>
          <w:szCs w:val="24"/>
        </w:rPr>
        <w:t xml:space="preserve">и </w:t>
      </w:r>
      <w:r w:rsidR="003D116D" w:rsidRPr="00734E0D">
        <w:rPr>
          <w:rFonts w:ascii="Times New Roman" w:hAnsi="Times New Roman"/>
          <w:sz w:val="24"/>
          <w:szCs w:val="24"/>
        </w:rPr>
        <w:t>д</w:t>
      </w:r>
      <w:r w:rsidRPr="00734E0D">
        <w:rPr>
          <w:rFonts w:ascii="Times New Roman" w:hAnsi="Times New Roman"/>
          <w:sz w:val="24"/>
          <w:szCs w:val="24"/>
        </w:rPr>
        <w:t xml:space="preserve">оверенности от </w:t>
      </w:r>
      <w:r w:rsidR="00734E0D" w:rsidRPr="00734E0D">
        <w:rPr>
          <w:rFonts w:ascii="Times New Roman" w:hAnsi="Times New Roman"/>
          <w:sz w:val="24"/>
          <w:szCs w:val="24"/>
        </w:rPr>
        <w:t>__________________</w:t>
      </w:r>
      <w:r w:rsidRPr="00734E0D">
        <w:rPr>
          <w:rFonts w:ascii="Times New Roman" w:hAnsi="Times New Roman"/>
          <w:sz w:val="24"/>
          <w:szCs w:val="24"/>
        </w:rPr>
        <w:t xml:space="preserve"> №</w:t>
      </w:r>
      <w:r w:rsidR="00734E0D" w:rsidRPr="00734E0D">
        <w:rPr>
          <w:rFonts w:ascii="Times New Roman" w:hAnsi="Times New Roman"/>
          <w:sz w:val="24"/>
          <w:szCs w:val="24"/>
        </w:rPr>
        <w:t>____________________________</w:t>
      </w:r>
      <w:r w:rsidRPr="00734E0D">
        <w:rPr>
          <w:rFonts w:ascii="Times New Roman" w:hAnsi="Times New Roman"/>
          <w:sz w:val="24"/>
          <w:szCs w:val="24"/>
        </w:rPr>
        <w:t xml:space="preserve">действует ООО «Газпром газораспределение Томск» в лице _________________________________________________, </w:t>
      </w:r>
      <w:r w:rsidRPr="00A45341">
        <w:rPr>
          <w:rFonts w:ascii="Times New Roman" w:hAnsi="Times New Roman"/>
          <w:sz w:val="24"/>
          <w:szCs w:val="24"/>
        </w:rPr>
        <w:t>действующего на основании Доверенности от _________ № ________, вместе именуемые сторонами, заключили настоящий договор о нижеследующем:</w:t>
      </w:r>
    </w:p>
    <w:p w:rsidR="00936A06" w:rsidRPr="00A45341" w:rsidRDefault="00936A06" w:rsidP="00936A06">
      <w:pPr>
        <w:pStyle w:val="ad"/>
        <w:ind w:firstLine="709"/>
        <w:jc w:val="both"/>
        <w:rPr>
          <w:rFonts w:ascii="Times New Roman" w:hAnsi="Times New Roman"/>
          <w:sz w:val="24"/>
          <w:szCs w:val="24"/>
        </w:rPr>
      </w:pPr>
    </w:p>
    <w:p w:rsidR="00936A06" w:rsidRPr="00A45341" w:rsidRDefault="00936A06" w:rsidP="00936A06">
      <w:pPr>
        <w:spacing w:after="0" w:line="240" w:lineRule="atLeast"/>
        <w:jc w:val="center"/>
        <w:rPr>
          <w:rFonts w:ascii="Times New Roman" w:eastAsia="Times New Roman" w:hAnsi="Times New Roman" w:cs="Times New Roman"/>
          <w:b/>
          <w:sz w:val="24"/>
          <w:szCs w:val="20"/>
          <w:lang w:eastAsia="ru-RU"/>
        </w:rPr>
      </w:pPr>
      <w:r w:rsidRPr="00A45341">
        <w:rPr>
          <w:rFonts w:ascii="Times New Roman" w:eastAsia="Times New Roman" w:hAnsi="Times New Roman" w:cs="Times New Roman"/>
          <w:b/>
          <w:sz w:val="24"/>
          <w:szCs w:val="20"/>
          <w:lang w:eastAsia="ru-RU"/>
        </w:rPr>
        <w:t>I. Предмет договора</w:t>
      </w:r>
    </w:p>
    <w:p w:rsidR="00936A06" w:rsidRPr="00CA22D2" w:rsidRDefault="00936A06" w:rsidP="00936A06">
      <w:pPr>
        <w:spacing w:after="0" w:line="200" w:lineRule="exact"/>
        <w:jc w:val="both"/>
        <w:rPr>
          <w:rFonts w:ascii="Times New Roman" w:eastAsia="Times New Roman" w:hAnsi="Times New Roman" w:cs="Times New Roman"/>
          <w:sz w:val="28"/>
          <w:szCs w:val="20"/>
          <w:lang w:eastAsia="ru-RU"/>
        </w:rPr>
      </w:pPr>
    </w:p>
    <w:p w:rsidR="00936A06" w:rsidRPr="005F2673" w:rsidRDefault="00936A06" w:rsidP="00936A06">
      <w:pPr>
        <w:tabs>
          <w:tab w:val="left" w:pos="9071"/>
        </w:tabs>
        <w:spacing w:after="0" w:line="240" w:lineRule="auto"/>
        <w:ind w:firstLine="709"/>
        <w:jc w:val="both"/>
        <w:rPr>
          <w:rFonts w:ascii="Times New Roman" w:eastAsia="Times New Roman" w:hAnsi="Times New Roman" w:cs="Times New Roman"/>
          <w:sz w:val="24"/>
          <w:szCs w:val="24"/>
          <w:u w:val="single"/>
          <w:lang w:eastAsia="ru-RU"/>
        </w:rPr>
      </w:pPr>
      <w:r w:rsidRPr="005F2673">
        <w:rPr>
          <w:rFonts w:ascii="Times New Roman" w:eastAsia="Times New Roman" w:hAnsi="Times New Roman" w:cs="Times New Roman"/>
          <w:sz w:val="24"/>
          <w:szCs w:val="24"/>
          <w:lang w:eastAsia="ru-RU"/>
        </w:rPr>
        <w:t xml:space="preserve">1. По настоящему договору исполнитель </w:t>
      </w:r>
      <w:r w:rsidRPr="00464C34">
        <w:rPr>
          <w:rFonts w:ascii="Times New Roman" w:eastAsia="Times New Roman" w:hAnsi="Times New Roman" w:cs="Times New Roman"/>
          <w:sz w:val="24"/>
          <w:szCs w:val="24"/>
          <w:lang w:eastAsia="ru-RU"/>
        </w:rPr>
        <w:t>обязуется осуществить подключение (технологическое присоединение) газоиспользующего оборудования и</w:t>
      </w:r>
      <w:r w:rsidRPr="005F2673">
        <w:rPr>
          <w:rFonts w:ascii="Times New Roman" w:eastAsia="Times New Roman" w:hAnsi="Times New Roman" w:cs="Times New Roman"/>
          <w:sz w:val="24"/>
          <w:szCs w:val="24"/>
          <w:lang w:eastAsia="ru-RU"/>
        </w:rPr>
        <w:t xml:space="preserve"> объекта капитального строительства </w:t>
      </w:r>
      <w:r w:rsidRPr="005F2673">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_______</w:t>
      </w:r>
    </w:p>
    <w:p w:rsidR="00936A06" w:rsidRPr="005F2673" w:rsidRDefault="00936A06" w:rsidP="00936A06">
      <w:pPr>
        <w:spacing w:after="0" w:line="240" w:lineRule="auto"/>
        <w:ind w:left="2552"/>
        <w:jc w:val="both"/>
        <w:rPr>
          <w:rFonts w:ascii="Times New Roman" w:eastAsia="Times New Roman" w:hAnsi="Times New Roman" w:cs="Times New Roman"/>
          <w:sz w:val="24"/>
          <w:szCs w:val="24"/>
          <w:lang w:eastAsia="ru-RU"/>
        </w:rPr>
      </w:pPr>
    </w:p>
    <w:p w:rsidR="00936A06" w:rsidRPr="005F2673" w:rsidRDefault="00936A06" w:rsidP="00936A06">
      <w:pPr>
        <w:tabs>
          <w:tab w:val="left" w:pos="9071"/>
        </w:tabs>
        <w:spacing w:after="0" w:line="240" w:lineRule="auto"/>
        <w:jc w:val="both"/>
        <w:rPr>
          <w:rFonts w:ascii="Times New Roman" w:eastAsia="Times New Roman" w:hAnsi="Times New Roman" w:cs="Times New Roman"/>
          <w:sz w:val="24"/>
          <w:szCs w:val="24"/>
          <w:lang w:eastAsia="ru-RU"/>
        </w:rPr>
      </w:pPr>
      <w:r w:rsidRPr="005F2673">
        <w:rPr>
          <w:rFonts w:ascii="Times New Roman" w:eastAsia="Times New Roman" w:hAnsi="Times New Roman" w:cs="Times New Roman"/>
          <w:sz w:val="24"/>
          <w:szCs w:val="24"/>
          <w:lang w:eastAsia="ru-RU"/>
        </w:rPr>
        <w:t>________________________________________________________________</w:t>
      </w:r>
      <w:r>
        <w:rPr>
          <w:rFonts w:ascii="Times New Roman" w:eastAsia="Times New Roman" w:hAnsi="Times New Roman" w:cs="Times New Roman"/>
          <w:sz w:val="24"/>
          <w:szCs w:val="24"/>
          <w:lang w:eastAsia="ru-RU"/>
        </w:rPr>
        <w:t>__________________</w:t>
      </w:r>
    </w:p>
    <w:p w:rsidR="00936A06" w:rsidRPr="005F2673" w:rsidRDefault="00936A06" w:rsidP="00936A06">
      <w:pPr>
        <w:spacing w:after="0" w:line="240" w:lineRule="auto"/>
        <w:ind w:left="2552"/>
        <w:jc w:val="both"/>
        <w:rPr>
          <w:rFonts w:ascii="Times New Roman" w:eastAsia="Times New Roman" w:hAnsi="Times New Roman" w:cs="Times New Roman"/>
          <w:szCs w:val="24"/>
          <w:lang w:eastAsia="ru-RU"/>
        </w:rPr>
      </w:pPr>
      <w:r w:rsidRPr="005F2673">
        <w:rPr>
          <w:rFonts w:ascii="Times New Roman" w:eastAsia="Times New Roman" w:hAnsi="Times New Roman" w:cs="Times New Roman"/>
          <w:szCs w:val="24"/>
          <w:lang w:eastAsia="ru-RU"/>
        </w:rPr>
        <w:t>(наименование и адрес объекта капитального строительства)</w:t>
      </w:r>
    </w:p>
    <w:p w:rsidR="00936A06" w:rsidRPr="005F2673" w:rsidRDefault="00936A06" w:rsidP="00936A06">
      <w:pPr>
        <w:spacing w:after="0" w:line="240" w:lineRule="auto"/>
        <w:ind w:left="2552"/>
        <w:jc w:val="both"/>
        <w:rPr>
          <w:rFonts w:ascii="Times New Roman" w:eastAsia="Times New Roman" w:hAnsi="Times New Roman" w:cs="Times New Roman"/>
          <w:sz w:val="24"/>
          <w:szCs w:val="24"/>
          <w:lang w:eastAsia="ru-RU"/>
        </w:rPr>
      </w:pPr>
    </w:p>
    <w:p w:rsidR="00936A06" w:rsidRPr="005F2673" w:rsidRDefault="00936A06" w:rsidP="00936A06">
      <w:pPr>
        <w:tabs>
          <w:tab w:val="left" w:pos="9071"/>
        </w:tabs>
        <w:spacing w:after="0" w:line="240" w:lineRule="auto"/>
        <w:jc w:val="both"/>
        <w:rPr>
          <w:rFonts w:ascii="Times New Roman" w:eastAsia="Times New Roman" w:hAnsi="Times New Roman" w:cs="Times New Roman"/>
          <w:sz w:val="24"/>
          <w:szCs w:val="24"/>
          <w:u w:val="single"/>
          <w:lang w:eastAsia="ru-RU"/>
        </w:rPr>
      </w:pPr>
      <w:r w:rsidRPr="005F2673">
        <w:rPr>
          <w:rFonts w:ascii="Times New Roman" w:eastAsia="Times New Roman" w:hAnsi="Times New Roman" w:cs="Times New Roman"/>
          <w:sz w:val="24"/>
          <w:szCs w:val="24"/>
          <w:lang w:eastAsia="ru-RU"/>
        </w:rPr>
        <w:t xml:space="preserve">(далее - объект капитального строительства) к сети газораспределения, принадлежащей исполнителю на праве собственности или ином законном основании, </w:t>
      </w:r>
      <w:r w:rsidRPr="00464C34">
        <w:rPr>
          <w:rFonts w:ascii="Times New Roman" w:eastAsia="Times New Roman" w:hAnsi="Times New Roman" w:cs="Times New Roman"/>
          <w:sz w:val="24"/>
          <w:szCs w:val="24"/>
          <w:lang w:eastAsia="ru-RU"/>
        </w:rPr>
        <w:t xml:space="preserve">или к технологически </w:t>
      </w:r>
      <w:r w:rsidRPr="00464C34">
        <w:rPr>
          <w:rFonts w:ascii="Times New Roman" w:eastAsia="Times New Roman" w:hAnsi="Times New Roman" w:cs="Times New Roman"/>
          <w:sz w:val="24"/>
          <w:szCs w:val="24"/>
          <w:lang w:eastAsia="ru-RU"/>
        </w:rPr>
        <w:lastRenderedPageBreak/>
        <w:t>связанными с сетями исполнителя сетям газораспределения и (или) газопотребления основного абонента (далее - сеть газораспределения)</w:t>
      </w:r>
      <w:r w:rsidRPr="005F2673">
        <w:rPr>
          <w:rFonts w:ascii="Times New Roman" w:eastAsia="Times New Roman" w:hAnsi="Times New Roman" w:cs="Times New Roman"/>
          <w:sz w:val="24"/>
          <w:szCs w:val="24"/>
          <w:lang w:eastAsia="ru-RU"/>
        </w:rPr>
        <w:t xml:space="preserve"> с уч</w:t>
      </w:r>
      <w:r>
        <w:rPr>
          <w:rFonts w:ascii="Times New Roman" w:eastAsia="Times New Roman" w:hAnsi="Times New Roman" w:cs="Times New Roman"/>
          <w:sz w:val="24"/>
          <w:szCs w:val="24"/>
          <w:lang w:eastAsia="ru-RU"/>
        </w:rPr>
        <w:t>ё</w:t>
      </w:r>
      <w:r w:rsidRPr="005F2673">
        <w:rPr>
          <w:rFonts w:ascii="Times New Roman" w:eastAsia="Times New Roman" w:hAnsi="Times New Roman" w:cs="Times New Roman"/>
          <w:sz w:val="24"/>
          <w:szCs w:val="24"/>
          <w:lang w:eastAsia="ru-RU"/>
        </w:rPr>
        <w:t xml:space="preserve">том максимальной нагрузки (часовым расходом газа) газоиспользующего оборудования, </w:t>
      </w:r>
      <w:r w:rsidRPr="00464C34">
        <w:rPr>
          <w:rFonts w:ascii="Times New Roman" w:eastAsia="Times New Roman" w:hAnsi="Times New Roman" w:cs="Times New Roman"/>
          <w:sz w:val="24"/>
          <w:szCs w:val="24"/>
          <w:lang w:eastAsia="ru-RU"/>
        </w:rPr>
        <w:t>указанной в технических условиях, заявитель обязуется обеспечить готовность сетей газопотребления и газоиспользующего оборудования объекта капитального строительства к подключению (технологическому присоединению) в пределах границ принадлежащего ему земельного участка, расположенного</w:t>
      </w:r>
      <w:r w:rsidRPr="005F2673">
        <w:rPr>
          <w:rFonts w:ascii="Times New Roman" w:eastAsia="Times New Roman" w:hAnsi="Times New Roman" w:cs="Times New Roman"/>
          <w:sz w:val="24"/>
          <w:szCs w:val="24"/>
          <w:lang w:eastAsia="ru-RU"/>
        </w:rPr>
        <w:t xml:space="preserve"> </w:t>
      </w:r>
      <w:r w:rsidRPr="005F2673">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_________________________________________________________________________________________</w:t>
      </w:r>
    </w:p>
    <w:p w:rsidR="00936A06" w:rsidRPr="005F2673" w:rsidRDefault="00936A06" w:rsidP="00936A06">
      <w:pPr>
        <w:tabs>
          <w:tab w:val="left" w:pos="9071"/>
        </w:tabs>
        <w:spacing w:after="0" w:line="240" w:lineRule="auto"/>
        <w:jc w:val="both"/>
        <w:rPr>
          <w:rFonts w:ascii="Times New Roman" w:eastAsia="Times New Roman" w:hAnsi="Times New Roman" w:cs="Times New Roman"/>
          <w:sz w:val="24"/>
          <w:szCs w:val="24"/>
          <w:lang w:eastAsia="ru-RU"/>
        </w:rPr>
      </w:pPr>
      <w:r w:rsidRPr="005F2673">
        <w:rPr>
          <w:rFonts w:ascii="Times New Roman" w:eastAsia="Times New Roman" w:hAnsi="Times New Roman" w:cs="Times New Roman"/>
          <w:sz w:val="24"/>
          <w:szCs w:val="24"/>
          <w:u w:val="single"/>
          <w:lang w:eastAsia="ru-RU"/>
        </w:rPr>
        <w:tab/>
      </w:r>
      <w:r>
        <w:rPr>
          <w:rFonts w:ascii="Times New Roman" w:eastAsia="Times New Roman" w:hAnsi="Times New Roman" w:cs="Times New Roman"/>
          <w:sz w:val="24"/>
          <w:szCs w:val="24"/>
          <w:u w:val="single"/>
          <w:lang w:eastAsia="ru-RU"/>
        </w:rPr>
        <w:t>______</w:t>
      </w:r>
      <w:r w:rsidRPr="005F2673">
        <w:rPr>
          <w:rFonts w:ascii="Times New Roman" w:eastAsia="Times New Roman" w:hAnsi="Times New Roman" w:cs="Times New Roman"/>
          <w:sz w:val="24"/>
          <w:szCs w:val="24"/>
          <w:lang w:eastAsia="ru-RU"/>
        </w:rPr>
        <w:t>,</w:t>
      </w:r>
    </w:p>
    <w:p w:rsidR="00936A06" w:rsidRPr="005F2673" w:rsidRDefault="00936A06" w:rsidP="00936A06">
      <w:pPr>
        <w:spacing w:after="0" w:line="240" w:lineRule="auto"/>
        <w:jc w:val="center"/>
        <w:rPr>
          <w:rFonts w:ascii="Times New Roman" w:eastAsia="Times New Roman" w:hAnsi="Times New Roman" w:cs="Times New Roman"/>
          <w:szCs w:val="24"/>
          <w:lang w:eastAsia="ru-RU"/>
        </w:rPr>
      </w:pPr>
      <w:r w:rsidRPr="005F2673">
        <w:rPr>
          <w:rFonts w:ascii="Times New Roman" w:eastAsia="Times New Roman" w:hAnsi="Times New Roman" w:cs="Times New Roman"/>
          <w:szCs w:val="24"/>
          <w:lang w:eastAsia="ru-RU"/>
        </w:rPr>
        <w:t>(указать адрес: область, район, населенный пункт, улица, дом и (или)</w:t>
      </w:r>
    </w:p>
    <w:p w:rsidR="00936A06" w:rsidRDefault="00936A06" w:rsidP="00936A06">
      <w:pPr>
        <w:spacing w:after="0" w:line="240" w:lineRule="auto"/>
        <w:jc w:val="center"/>
        <w:rPr>
          <w:rFonts w:ascii="Times New Roman" w:eastAsia="Times New Roman" w:hAnsi="Times New Roman" w:cs="Times New Roman"/>
          <w:szCs w:val="24"/>
          <w:lang w:eastAsia="ru-RU"/>
        </w:rPr>
      </w:pPr>
      <w:r w:rsidRPr="005F2673">
        <w:rPr>
          <w:rFonts w:ascii="Times New Roman" w:eastAsia="Times New Roman" w:hAnsi="Times New Roman" w:cs="Times New Roman"/>
          <w:szCs w:val="24"/>
          <w:lang w:eastAsia="ru-RU"/>
        </w:rPr>
        <w:t>кадастровый номер и адрес земельного участка)</w:t>
      </w:r>
    </w:p>
    <w:p w:rsidR="00936A06" w:rsidRPr="005F2673" w:rsidRDefault="00936A06" w:rsidP="00936A06">
      <w:pPr>
        <w:spacing w:after="0" w:line="240" w:lineRule="auto"/>
        <w:jc w:val="center"/>
        <w:rPr>
          <w:rFonts w:ascii="Times New Roman" w:eastAsia="Times New Roman" w:hAnsi="Times New Roman" w:cs="Times New Roman"/>
          <w:szCs w:val="24"/>
          <w:lang w:eastAsia="ru-RU"/>
        </w:rPr>
      </w:pPr>
    </w:p>
    <w:p w:rsidR="00936A06" w:rsidRPr="005F2673" w:rsidRDefault="00734E0D" w:rsidP="00936A06">
      <w:pPr>
        <w:spacing w:after="0" w:line="240" w:lineRule="auto"/>
        <w:jc w:val="both"/>
        <w:rPr>
          <w:rFonts w:ascii="Times New Roman" w:eastAsia="Times New Roman" w:hAnsi="Times New Roman" w:cs="Times New Roman"/>
          <w:sz w:val="24"/>
          <w:szCs w:val="24"/>
          <w:lang w:eastAsia="ru-RU"/>
        </w:rPr>
      </w:pPr>
      <w:r w:rsidRPr="00FF6DAC">
        <w:rPr>
          <w:rFonts w:ascii="Times New Roman" w:eastAsia="Times New Roman" w:hAnsi="Times New Roman" w:cs="Times New Roman"/>
          <w:sz w:val="24"/>
          <w:szCs w:val="24"/>
          <w:lang w:eastAsia="ru-RU"/>
        </w:rPr>
        <w:t xml:space="preserve">а также обеспечить готовность сетей газораспределения, построенных заявителем за границами, принадлежащего ему земельного участка, </w:t>
      </w:r>
      <w:r w:rsidR="00936A06" w:rsidRPr="00FF6DAC">
        <w:rPr>
          <w:rFonts w:ascii="Times New Roman" w:eastAsia="Times New Roman" w:hAnsi="Times New Roman" w:cs="Times New Roman"/>
          <w:sz w:val="24"/>
          <w:szCs w:val="24"/>
          <w:lang w:eastAsia="ru-RU"/>
        </w:rPr>
        <w:t xml:space="preserve">и оплатить услуги по подключению (технологическому присоединению), а единый оператор газификации - обеспечить подключение (технологическое присоединение) объекта капитального строительства к сети газораспределения (далее - подключение (технологическое </w:t>
      </w:r>
      <w:r w:rsidR="00936A06" w:rsidRPr="00464C34">
        <w:rPr>
          <w:rFonts w:ascii="Times New Roman" w:eastAsia="Times New Roman" w:hAnsi="Times New Roman" w:cs="Times New Roman"/>
          <w:sz w:val="24"/>
          <w:szCs w:val="24"/>
          <w:lang w:eastAsia="ru-RU"/>
        </w:rPr>
        <w:t>присоединение).</w:t>
      </w:r>
    </w:p>
    <w:p w:rsidR="00936A06" w:rsidRPr="005F267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5F2673">
        <w:rPr>
          <w:rFonts w:ascii="Times New Roman" w:eastAsia="Times New Roman" w:hAnsi="Times New Roman" w:cs="Times New Roman"/>
          <w:sz w:val="24"/>
          <w:szCs w:val="20"/>
          <w:lang w:eastAsia="ru-RU"/>
        </w:rPr>
        <w:t>2. Подключение (технологическое присоединение) осуществляется в соответствии с техническими условиями на подключение (технологическое присоединение) объектов капитального строительства к сетям газораспределения по форме согласно приложению № 1 (далее - технические условия), являющимися неотъемлемой частью настоящего договора.</w:t>
      </w:r>
    </w:p>
    <w:p w:rsidR="00936A06" w:rsidRPr="00A45341"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t xml:space="preserve">3. Срок выполнения мероприятий по подключению (технологическому присоединению) объекта капитального строительства к сети газораспределения (далее - мероприятия по подключению (технологическому присоединению) и пуску газа составляет 2 года со дня заключения настоящего договора. </w:t>
      </w:r>
    </w:p>
    <w:p w:rsidR="002719BA" w:rsidRDefault="00936A06" w:rsidP="002719BA">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t>Последний день срока, установленного в абзаце первом настоящего пункта, считается днем подключения (технологического присоединения). В том</w:t>
      </w:r>
      <w:r w:rsidRPr="00464C34">
        <w:rPr>
          <w:rFonts w:ascii="Times New Roman" w:eastAsia="Times New Roman" w:hAnsi="Times New Roman" w:cs="Times New Roman"/>
          <w:sz w:val="24"/>
          <w:szCs w:val="20"/>
          <w:lang w:eastAsia="ru-RU"/>
        </w:rPr>
        <w:t xml:space="preserve"> случае, если этот день выпадает на выходной или праздничный день, днем подключения (технологического присоединения) считается следующий за ним рабочий день.</w:t>
      </w:r>
    </w:p>
    <w:p w:rsidR="00936A06" w:rsidRPr="00FF6DAC" w:rsidRDefault="002719BA" w:rsidP="002719BA">
      <w:pPr>
        <w:spacing w:after="0" w:line="240" w:lineRule="auto"/>
        <w:ind w:firstLine="709"/>
        <w:jc w:val="both"/>
        <w:rPr>
          <w:rFonts w:ascii="Times New Roman" w:eastAsia="Times New Roman" w:hAnsi="Times New Roman" w:cs="Times New Roman"/>
          <w:sz w:val="24"/>
          <w:szCs w:val="20"/>
          <w:lang w:eastAsia="ru-RU"/>
        </w:rPr>
      </w:pPr>
      <w:r w:rsidRPr="00FF6DAC">
        <w:rPr>
          <w:rFonts w:ascii="Times New Roman" w:eastAsia="Times New Roman" w:hAnsi="Times New Roman" w:cs="Times New Roman"/>
          <w:sz w:val="24"/>
          <w:szCs w:val="24"/>
          <w:lang w:eastAsia="ru-RU"/>
        </w:rPr>
        <w:t>Сроки начала и окончания выполнения мероприятий по подключению (технологическому присоединению) определены в графике мероприятий согласно приложению № 2.1 к настоящему договору.</w:t>
      </w:r>
    </w:p>
    <w:p w:rsidR="00936A06" w:rsidRPr="00186FD3" w:rsidRDefault="00936A06" w:rsidP="00936A06">
      <w:pPr>
        <w:spacing w:after="0" w:line="240" w:lineRule="atLeast"/>
        <w:jc w:val="center"/>
        <w:rPr>
          <w:rFonts w:ascii="Times New Roman" w:eastAsia="Times New Roman" w:hAnsi="Times New Roman" w:cs="Times New Roman"/>
          <w:b/>
          <w:sz w:val="24"/>
          <w:szCs w:val="20"/>
          <w:lang w:eastAsia="ru-RU"/>
        </w:rPr>
      </w:pPr>
      <w:r w:rsidRPr="00186FD3">
        <w:rPr>
          <w:rFonts w:ascii="Times New Roman" w:eastAsia="Times New Roman" w:hAnsi="Times New Roman" w:cs="Times New Roman"/>
          <w:b/>
          <w:sz w:val="24"/>
          <w:szCs w:val="20"/>
          <w:lang w:eastAsia="ru-RU"/>
        </w:rPr>
        <w:t>II. Обязанности и права сторон</w:t>
      </w:r>
    </w:p>
    <w:p w:rsidR="00936A06" w:rsidRPr="00CA22D2" w:rsidRDefault="00936A06" w:rsidP="00936A06">
      <w:pPr>
        <w:spacing w:after="0" w:line="240" w:lineRule="atLeast"/>
        <w:jc w:val="center"/>
        <w:rPr>
          <w:rFonts w:ascii="Times New Roman" w:eastAsia="Times New Roman" w:hAnsi="Times New Roman" w:cs="Times New Roman"/>
          <w:sz w:val="28"/>
          <w:szCs w:val="20"/>
          <w:lang w:eastAsia="ru-RU"/>
        </w:rPr>
      </w:pP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4. Исполнитель обязан:</w:t>
      </w:r>
    </w:p>
    <w:p w:rsidR="00936A06" w:rsidRPr="00A45341"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t>надлежащим образом исполнить обязательства по настоящему договору;</w:t>
      </w:r>
    </w:p>
    <w:p w:rsidR="00936A06" w:rsidRPr="00A45341"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t>обеспечить разработку проектной документации сети газораспределения до точки (точек) подключения (технологического присоединения) на границе земельного участка заявителя (далее - проектная документация сети газораспределения) и получить на неё положительное заключение экспертизы (если проектная документация сети газораспределения подлежит экспертизе в соответствии с законодательством Российской Федерации);</w:t>
      </w:r>
    </w:p>
    <w:p w:rsidR="00936A06" w:rsidRPr="00A45341" w:rsidRDefault="00936A06" w:rsidP="00936A06">
      <w:pPr>
        <w:spacing w:after="0" w:line="240" w:lineRule="auto"/>
        <w:ind w:firstLine="540"/>
        <w:jc w:val="both"/>
        <w:rPr>
          <w:rFonts w:ascii="Verdana" w:eastAsia="Times New Roman" w:hAnsi="Verdana" w:cs="Times New Roman"/>
          <w:sz w:val="21"/>
          <w:szCs w:val="21"/>
          <w:lang w:eastAsia="ru-RU"/>
        </w:rPr>
      </w:pPr>
      <w:r w:rsidRPr="00A45341">
        <w:rPr>
          <w:rFonts w:ascii="Times New Roman" w:hAnsi="Times New Roman" w:cs="Times New Roman"/>
          <w:sz w:val="24"/>
          <w:szCs w:val="24"/>
        </w:rPr>
        <w:t>передать заявителю в собственность разработанную проектную документацию, положительное заключение экспертизы проектной документации (</w:t>
      </w:r>
      <w:r w:rsidRPr="00A45341">
        <w:rPr>
          <w:rFonts w:ascii="Times New Roman" w:eastAsia="Times New Roman" w:hAnsi="Times New Roman" w:cs="Times New Roman"/>
          <w:sz w:val="24"/>
          <w:szCs w:val="24"/>
          <w:lang w:eastAsia="ru-RU"/>
        </w:rPr>
        <w:t>в случае если проведение экспертизы проектной документации предусмотрено градостроительным законодательством) по акту приема – передачи (Приложение №5 к Договору);</w:t>
      </w:r>
    </w:p>
    <w:p w:rsidR="00936A06" w:rsidRPr="00125CAA"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t xml:space="preserve">направить заявителю в течение 5 рабочих дней после окончания разработки проектной документации сети газораспределения, но не позднее дня окончания срока, равного двум третьим срока осуществления мероприятий по подключению (технологическому </w:t>
      </w:r>
      <w:r w:rsidRPr="00125CAA">
        <w:rPr>
          <w:rFonts w:ascii="Times New Roman" w:eastAsia="Times New Roman" w:hAnsi="Times New Roman" w:cs="Times New Roman"/>
          <w:sz w:val="24"/>
          <w:szCs w:val="20"/>
          <w:lang w:eastAsia="ru-RU"/>
        </w:rPr>
        <w:t>присоединению), установленных настоящим договором, информацию о расположении точки (точек) подключения (технологического присоединения) (при необходимости строительства (реконструкции) сети газораспределения в случае, если точка подключения не определена в технических условиях, предусмотренных приложением № 1 к настоящему договору);</w:t>
      </w:r>
    </w:p>
    <w:p w:rsidR="00936A06" w:rsidRPr="00125CAA"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25CAA">
        <w:rPr>
          <w:rFonts w:ascii="Times New Roman" w:eastAsia="Times New Roman" w:hAnsi="Times New Roman" w:cs="Times New Roman"/>
          <w:sz w:val="24"/>
          <w:szCs w:val="20"/>
          <w:lang w:eastAsia="ru-RU"/>
        </w:rPr>
        <w:lastRenderedPageBreak/>
        <w:t>направить заявителю документы и сведения, представленные в орган исполнительной власти субъекта Российской Федерации в области государственного регулирования тарифов в целях установления платы по индивидуальному проекту, в случае поступления обращения заявителя;</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уведомить заявителя об окончании срока действия настоящего договора не позднее 20 рабочих дней до дня подключения (технологического присоединения), определенного в настоящем договоре;</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 xml:space="preserve">осуществить мониторинг выполнения заявителем технических </w:t>
      </w:r>
      <w:r w:rsidRPr="00E31AEB">
        <w:rPr>
          <w:rFonts w:ascii="Times New Roman" w:eastAsia="Times New Roman" w:hAnsi="Times New Roman" w:cs="Times New Roman"/>
          <w:sz w:val="24"/>
          <w:szCs w:val="20"/>
          <w:lang w:eastAsia="ru-RU"/>
        </w:rPr>
        <w:t>условий при условии обеспечения заявителем доступа исполнителя к объекту капитального строительства в срок не позднее чем за 15 дней до дня подключения к сетям газораспределения и составить акт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(далее - акт о готовности);</w:t>
      </w:r>
    </w:p>
    <w:p w:rsidR="00936A06" w:rsidRPr="001830DD"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30DD">
        <w:rPr>
          <w:rFonts w:ascii="Times New Roman" w:eastAsia="Times New Roman" w:hAnsi="Times New Roman" w:cs="Times New Roman"/>
          <w:sz w:val="24"/>
          <w:szCs w:val="20"/>
          <w:lang w:eastAsia="ru-RU"/>
        </w:rPr>
        <w:t>уведомить заявителя о направлении заявления об установлении платы за подключение (технологическое присоединение) в орган исполнительной власти субъекта Российской Федерации в области государственного регулирования тарифов не позднее 5 рабочих дней со дня его направления (в случае осуществления подключения (технологического присоединения) по индивидуальному проекту);</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направить заявителю информацию о ходе выполнения мероприятий по подключению (технологическому присоединению) не позднее 10 дней со дня получения от заявителя соответствующего запроса. Такая информация может быть направлена заявителю любым доступным способом (почтовое отправление, электронное сообщение по адресу электронной почты заявителя (при наличии), личный кабинет заявителя);</w:t>
      </w:r>
    </w:p>
    <w:p w:rsidR="00936A06" w:rsidRPr="00A45341"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t>в случае поступления в соответствии пунктом 12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 (далее - Правила), обращения заявителя осуществить мероприятия по подключению (технологическому присоединению) в пределах границ земельного участка заявителя, и (или) по установке газоиспользующего оборудования, и (или) строительству либо реконструкции внутреннего газопровода объекта капитального строительства</w:t>
      </w:r>
      <w:r w:rsidR="003D116D">
        <w:rPr>
          <w:rFonts w:ascii="Times New Roman" w:eastAsia="Times New Roman" w:hAnsi="Times New Roman" w:cs="Times New Roman"/>
          <w:sz w:val="24"/>
          <w:szCs w:val="20"/>
          <w:lang w:eastAsia="ru-RU"/>
        </w:rPr>
        <w:t>, и (или) по установке прибора учета газа</w:t>
      </w:r>
      <w:r w:rsidRPr="00A45341">
        <w:rPr>
          <w:rFonts w:ascii="Times New Roman" w:eastAsia="Times New Roman" w:hAnsi="Times New Roman" w:cs="Times New Roman"/>
          <w:sz w:val="24"/>
          <w:szCs w:val="20"/>
          <w:lang w:eastAsia="ru-RU"/>
        </w:rPr>
        <w:t>;</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осуществить фактическое присоединение объектов капитального строительства заявителя (но не ранее подписания акта о готовности) и составить акт о подключении (технологическом присоединении), содержащий информацию о разграничении имущественной принадлежности и эксплуатационной ответственности сторон (далее - акт о подключении (технологическом присоединении);</w:t>
      </w:r>
    </w:p>
    <w:p w:rsidR="00936A06" w:rsidRPr="00B77AB2"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B77AB2">
        <w:rPr>
          <w:rFonts w:ascii="Times New Roman" w:eastAsia="Times New Roman" w:hAnsi="Times New Roman" w:cs="Times New Roman"/>
          <w:sz w:val="24"/>
          <w:szCs w:val="20"/>
          <w:lang w:eastAsia="ru-RU"/>
        </w:rPr>
        <w:t>нести эксплуатационную ответственность в соответствии с актом о подключении (технологическом присоединении).</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5. Исполнитель вправе:</w:t>
      </w:r>
    </w:p>
    <w:p w:rsidR="00936A06"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участвовать в при</w:t>
      </w:r>
      <w:r>
        <w:rPr>
          <w:rFonts w:ascii="Times New Roman" w:eastAsia="Times New Roman" w:hAnsi="Times New Roman" w:cs="Times New Roman"/>
          <w:sz w:val="24"/>
          <w:szCs w:val="20"/>
          <w:lang w:eastAsia="ru-RU"/>
        </w:rPr>
        <w:t>ё</w:t>
      </w:r>
      <w:r w:rsidRPr="00186FD3">
        <w:rPr>
          <w:rFonts w:ascii="Times New Roman" w:eastAsia="Times New Roman" w:hAnsi="Times New Roman" w:cs="Times New Roman"/>
          <w:sz w:val="24"/>
          <w:szCs w:val="20"/>
          <w:lang w:eastAsia="ru-RU"/>
        </w:rPr>
        <w:t xml:space="preserve">мке скрытых работ при строительстве заявителем газопроводов от газоиспользующего оборудования до точек подключения </w:t>
      </w:r>
      <w:r w:rsidRPr="00E31AEB">
        <w:rPr>
          <w:rFonts w:ascii="Times New Roman" w:eastAsia="Times New Roman" w:hAnsi="Times New Roman" w:cs="Times New Roman"/>
          <w:sz w:val="24"/>
          <w:szCs w:val="20"/>
          <w:lang w:eastAsia="ru-RU"/>
        </w:rPr>
        <w:t>в случае, если заявитель не обращался к исполнителю с просьбой осуществить мероприятия по подключению (технологическому присоединению) в пределах границ своего земельного участка;</w:t>
      </w:r>
    </w:p>
    <w:p w:rsidR="00936A06" w:rsidRPr="00A45341"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t>участвовать в приёмке скрытых работ при создании (реконструкции) заявителем газопроводов (сети газораспределения) до точки(ек) подключения за границами земельного участка заявителя.</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t>по обращению заявителя</w:t>
      </w:r>
      <w:r w:rsidRPr="00E31AEB">
        <w:rPr>
          <w:rFonts w:ascii="Times New Roman" w:eastAsia="Times New Roman" w:hAnsi="Times New Roman" w:cs="Times New Roman"/>
          <w:sz w:val="24"/>
          <w:szCs w:val="20"/>
          <w:lang w:eastAsia="ru-RU"/>
        </w:rPr>
        <w:t>, направленному не позднее 10 рабочих дней до дня подключения, определенного настоящим договором, продлить срок действия технических условий, но не более чем на половину срока, определенного настоящим договором, при невыполнении заявителем технических условий в согласованные в настоящем договоре сроки и соблюдении исполнителем требований, указанных в пункте 58 Правил;</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lastRenderedPageBreak/>
        <w:t>при нарушении заявителем сроков исполнения возложенных на него обязательств по осуществлению присоединения (технологического присоединения) требовать неустойку в размере, определенном настоящим договором;</w:t>
      </w:r>
    </w:p>
    <w:p w:rsidR="00936A06"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A8258D">
        <w:rPr>
          <w:rFonts w:ascii="Times New Roman" w:eastAsia="Times New Roman" w:hAnsi="Times New Roman" w:cs="Times New Roman"/>
          <w:sz w:val="24"/>
          <w:szCs w:val="20"/>
          <w:lang w:eastAsia="ru-RU"/>
        </w:rPr>
        <w:t>при нарушении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настоящий договор.</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6. Заявитель обязан:</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надлежащим образом исполнить обязательства по настоящему договору, в том числе выполнить возложенные на заявителя обязательства по осуществлению мероприятий по подключению (технологическому присоединению) в пределах границ земельного участка, на котором расположен присоединяемый объект капитального строительства заявителя;</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осуществить мероприятия по обеспечению готовности объекта капитального строительства и газоиспользующего оборудования к подключению (технологическому присоединению) в пределах границ принадлежащего ему земельного участка;</w:t>
      </w:r>
    </w:p>
    <w:p w:rsidR="00936A06" w:rsidRPr="00A45341" w:rsidRDefault="00FF6DAC" w:rsidP="00FF6DAC">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t xml:space="preserve">в случае поступления в соответствии пунктом 12 Правил обращения заявителя к исполнителю обеспечить доступ к объекту капитального строительства для определения размера платы за подключение (технологическое присоединение) в пределах границ земельного участка заявителя </w:t>
      </w:r>
      <w:r w:rsidRPr="00A45341">
        <w:rPr>
          <w:rFonts w:ascii="Times New Roman" w:eastAsia="Times New Roman" w:hAnsi="Times New Roman" w:cs="Times New Roman"/>
          <w:sz w:val="24"/>
          <w:szCs w:val="28"/>
          <w:lang w:eastAsia="ru-RU"/>
        </w:rPr>
        <w:t>и (или) за проектирование сети газопотребления</w:t>
      </w:r>
      <w:r w:rsidRPr="00A45341">
        <w:rPr>
          <w:rFonts w:ascii="Times New Roman" w:eastAsia="Times New Roman" w:hAnsi="Times New Roman" w:cs="Times New Roman"/>
          <w:sz w:val="24"/>
          <w:szCs w:val="20"/>
          <w:lang w:eastAsia="ru-RU"/>
        </w:rPr>
        <w:t xml:space="preserve">, </w:t>
      </w:r>
      <w:r w:rsidRPr="004C4599">
        <w:rPr>
          <w:rFonts w:ascii="Times New Roman" w:eastAsia="Times New Roman" w:hAnsi="Times New Roman" w:cs="Times New Roman"/>
          <w:color w:val="00B050"/>
          <w:sz w:val="24"/>
          <w:szCs w:val="24"/>
          <w:lang w:eastAsia="ru-RU"/>
        </w:rPr>
        <w:t>и (или) за строительство газопровода от границ земельного участка до объекта капитального строительства</w:t>
      </w:r>
      <w:r>
        <w:rPr>
          <w:rFonts w:ascii="Times New Roman" w:eastAsia="Times New Roman" w:hAnsi="Times New Roman" w:cs="Times New Roman"/>
          <w:sz w:val="24"/>
          <w:szCs w:val="20"/>
          <w:lang w:eastAsia="ru-RU"/>
        </w:rPr>
        <w:t xml:space="preserve">, </w:t>
      </w:r>
      <w:r w:rsidRPr="00A45341">
        <w:rPr>
          <w:rFonts w:ascii="Times New Roman" w:eastAsia="Times New Roman" w:hAnsi="Times New Roman" w:cs="Times New Roman"/>
          <w:sz w:val="24"/>
          <w:szCs w:val="20"/>
          <w:lang w:eastAsia="ru-RU"/>
        </w:rPr>
        <w:t>и (или) стоимости услуг по установке газоиспользующего оборудования, и (или) стоимости по установке прибора учета газа, и (или) стоимости услуг по строительству либо реконструкции внутреннего газопровода объекта капитального строительства;</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обеспечить разработку проектной документации сети газопотребления (в случае, если разработка проектной документации предусмотрена законодательством Российской Федерации) от точки (точек) подключения (технологического присоединения) до газоиспользующего оборудования в соответствии с техническими условиями;</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проведении мониторинга выполнения заявителем технических условий представить исполнителю экземпляр проектной документации сети газопотребления (в случае, если разработка проектной документации предусмотрена законодательством Российской Федерации), которая включает в себя сведения об инженерном оборудовании, о сетях газопотребления, перечень инженерно-технических мероприятий и содержание технологических решений;</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в случае внесения изменений в проектную документацию сети газопотребления, влекущих изменение указанного в технических условиях максимального часового расхода газа, в срок, установленный настоящим договором, направить исполнителю предложение о внесении соответствующих изменений в настоящий договор (изменение заявленного максимального часового расхода газа не может превышать величину, указанную в технических условиях);</w:t>
      </w:r>
    </w:p>
    <w:p w:rsidR="00936A06" w:rsidRPr="00C04440"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C04440">
        <w:rPr>
          <w:rFonts w:ascii="Times New Roman" w:eastAsia="Times New Roman" w:hAnsi="Times New Roman" w:cs="Times New Roman"/>
          <w:sz w:val="24"/>
          <w:szCs w:val="20"/>
          <w:lang w:eastAsia="ru-RU"/>
        </w:rPr>
        <w:t>в соответствии с проектной документацией (в случае, если разработка проектной документации предусмотрена законодательством Российской Федерации) обеспечить создание сети газопотребления на принадлежащем заявителю земельном участке от точки (точек) подключения (технологического присоединения) до газоиспользующего оборудования;</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уведомить исполнителя о выполнении технических условий в порядке, определенном настоящим договором;</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обеспечить исполнителю доступ к объектам капитального строительства и газоиспользующему оборудованию для осуществления мониторинга выполнения заявителем технических условий;</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внести плату за подключение (технологическое присоединение) в размере и сроки, которые установлены настоящим договором;</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подписать акт о готовности в день его составления исполнителем;</w:t>
      </w:r>
    </w:p>
    <w:p w:rsidR="00936A06"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нести имущественную и эксплуатационную ответственность в соответствии с актом о подключении (технологическом присоединении);</w:t>
      </w:r>
    </w:p>
    <w:p w:rsidR="003D116D" w:rsidRDefault="003D116D" w:rsidP="00936A06">
      <w:pPr>
        <w:spacing w:after="0" w:line="240" w:lineRule="auto"/>
        <w:ind w:firstLine="709"/>
        <w:jc w:val="both"/>
        <w:rPr>
          <w:rFonts w:ascii="Times New Roman" w:eastAsia="Times New Roman" w:hAnsi="Times New Roman" w:cs="Times New Roman"/>
          <w:sz w:val="24"/>
          <w:szCs w:val="20"/>
          <w:lang w:eastAsia="ru-RU"/>
        </w:rPr>
      </w:pPr>
      <w:r w:rsidRPr="003D116D">
        <w:rPr>
          <w:rFonts w:ascii="Times New Roman" w:eastAsia="Times New Roman" w:hAnsi="Times New Roman" w:cs="Times New Roman"/>
          <w:sz w:val="24"/>
          <w:szCs w:val="20"/>
          <w:lang w:eastAsia="ru-RU"/>
        </w:rPr>
        <w:lastRenderedPageBreak/>
        <w:t>в случае осуществления технологического присоединения по индивидуальному проекту при отказе заявителя от подключения объекта капитального строительства к сети газораспределения после разработки и проведения экспертизы проектной документации компенсировать исполнителю фактически понесенные им подтвержденные расходы, связанные с разработкой и проведением экспертизы проектной документации, но не более размера указанных расходов, отраженного в настоящем договоре;</w:t>
      </w:r>
    </w:p>
    <w:p w:rsidR="00936A06" w:rsidRDefault="00936A06" w:rsidP="00936A06">
      <w:pPr>
        <w:spacing w:after="0" w:line="240" w:lineRule="auto"/>
        <w:ind w:firstLine="709"/>
        <w:jc w:val="both"/>
        <w:rPr>
          <w:rFonts w:ascii="Times New Roman" w:eastAsia="Times New Roman" w:hAnsi="Times New Roman" w:cs="Times New Roman"/>
          <w:sz w:val="24"/>
          <w:szCs w:val="28"/>
          <w:lang w:eastAsia="ru-RU"/>
        </w:rPr>
      </w:pPr>
      <w:r w:rsidRPr="00186FD3">
        <w:rPr>
          <w:rFonts w:ascii="Times New Roman" w:eastAsia="Times New Roman" w:hAnsi="Times New Roman" w:cs="Times New Roman"/>
          <w:sz w:val="24"/>
          <w:szCs w:val="28"/>
          <w:lang w:eastAsia="ru-RU"/>
        </w:rPr>
        <w:t>заключить договор на техническое обслуживание сети газораспределения и (или) газопотребления и внутридомового и (или) внутриквартирного газового оборудования и договор поставки газа после подписания акта о готовности.</w:t>
      </w:r>
    </w:p>
    <w:p w:rsidR="00936A06" w:rsidRPr="00A45341" w:rsidRDefault="00936A06" w:rsidP="00936A06">
      <w:pPr>
        <w:autoSpaceDE w:val="0"/>
        <w:autoSpaceDN w:val="0"/>
        <w:adjustRightInd w:val="0"/>
        <w:spacing w:after="0" w:line="240" w:lineRule="auto"/>
        <w:ind w:firstLine="709"/>
        <w:jc w:val="both"/>
        <w:rPr>
          <w:rFonts w:ascii="Times New Roman" w:hAnsi="Times New Roman" w:cs="Times New Roman"/>
          <w:b/>
          <w:i/>
          <w:sz w:val="24"/>
          <w:szCs w:val="24"/>
        </w:rPr>
      </w:pPr>
      <w:r w:rsidRPr="00A45341">
        <w:rPr>
          <w:rFonts w:ascii="Times New Roman" w:hAnsi="Times New Roman" w:cs="Times New Roman"/>
          <w:b/>
          <w:i/>
          <w:sz w:val="24"/>
          <w:szCs w:val="24"/>
        </w:rPr>
        <w:t>6.1. при выполнении мероприятий за границами своего земельного участка (п.90 Правил №</w:t>
      </w:r>
      <w:r>
        <w:rPr>
          <w:rFonts w:ascii="Times New Roman" w:hAnsi="Times New Roman" w:cs="Times New Roman"/>
          <w:b/>
          <w:i/>
          <w:sz w:val="24"/>
          <w:szCs w:val="24"/>
        </w:rPr>
        <w:t xml:space="preserve"> 1547</w:t>
      </w:r>
      <w:r w:rsidRPr="00A45341">
        <w:rPr>
          <w:rStyle w:val="af0"/>
          <w:rFonts w:ascii="Times New Roman" w:hAnsi="Times New Roman" w:cs="Times New Roman"/>
          <w:b/>
          <w:i/>
          <w:sz w:val="24"/>
          <w:szCs w:val="24"/>
        </w:rPr>
        <w:footnoteReference w:id="1"/>
      </w:r>
      <w:r w:rsidRPr="00A45341">
        <w:rPr>
          <w:rFonts w:ascii="Times New Roman" w:hAnsi="Times New Roman" w:cs="Times New Roman"/>
          <w:b/>
          <w:i/>
          <w:sz w:val="24"/>
          <w:szCs w:val="24"/>
        </w:rPr>
        <w:t>)</w:t>
      </w:r>
    </w:p>
    <w:p w:rsidR="00936A06" w:rsidRPr="00A45341"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r w:rsidRPr="00A45341">
        <w:rPr>
          <w:rFonts w:ascii="Times New Roman" w:hAnsi="Times New Roman" w:cs="Times New Roman"/>
          <w:sz w:val="24"/>
          <w:szCs w:val="24"/>
        </w:rPr>
        <w:t>принять в собственность проектную документацию, разработанную исполнителем, в соответствии с абз. 3, 4 п. 4 договора и подписать акт приёма – передачи.</w:t>
      </w:r>
    </w:p>
    <w:p w:rsidR="00936A06" w:rsidRPr="00A45341"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r w:rsidRPr="00A45341">
        <w:rPr>
          <w:rFonts w:ascii="Times New Roman" w:hAnsi="Times New Roman" w:cs="Times New Roman"/>
          <w:sz w:val="24"/>
          <w:szCs w:val="24"/>
        </w:rPr>
        <w:t>Заявитель подписывает и передает исполнителю акт приёма – передачи проектной документации (Приложение №5 к договору) в течение 5 (пяти) календарных дней со дня его получения от исполнителя или предоставляет мотивированный отказ от его подписания.</w:t>
      </w:r>
    </w:p>
    <w:p w:rsidR="00936A06" w:rsidRPr="00A45341"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r w:rsidRPr="00A45341">
        <w:rPr>
          <w:rFonts w:ascii="Times New Roman" w:hAnsi="Times New Roman" w:cs="Times New Roman"/>
          <w:sz w:val="24"/>
          <w:szCs w:val="24"/>
        </w:rPr>
        <w:t>В случае мотивированного отказа Заявителя от приемки выполненных работ Сторонами составляется двухсторонний акт с перечнем необходимых доработок, сроков их выполнения. По окончании устранения замечаний исполнитель передает результат работ Заказчику в соответствии с абз. 4 п. 4 договора.</w:t>
      </w:r>
    </w:p>
    <w:p w:rsidR="00936A06" w:rsidRPr="00A45341" w:rsidRDefault="00936A06" w:rsidP="00936A06">
      <w:pPr>
        <w:spacing w:after="0" w:line="240" w:lineRule="auto"/>
        <w:ind w:firstLine="709"/>
        <w:jc w:val="both"/>
        <w:rPr>
          <w:rFonts w:ascii="Times New Roman" w:hAnsi="Times New Roman" w:cs="Times New Roman"/>
          <w:sz w:val="24"/>
          <w:szCs w:val="24"/>
        </w:rPr>
      </w:pPr>
      <w:r w:rsidRPr="00A45341">
        <w:rPr>
          <w:rFonts w:ascii="Times New Roman" w:hAnsi="Times New Roman" w:cs="Times New Roman"/>
          <w:sz w:val="24"/>
          <w:szCs w:val="24"/>
        </w:rPr>
        <w:t xml:space="preserve">В случае непоступления от Заявителя в установленный срок подписанного акта приёма – передачи проектной документации либо мотивированного отказа, мероприятия по разработке проектной документации считаются принятыми заявителем на основании акта приёма - передачи, подписанного исполнителем, и подлежат оплате. </w:t>
      </w:r>
    </w:p>
    <w:p w:rsidR="00936A06" w:rsidRPr="00A45341" w:rsidRDefault="00936A06" w:rsidP="00936A06">
      <w:pPr>
        <w:spacing w:after="0" w:line="240" w:lineRule="auto"/>
        <w:ind w:firstLine="709"/>
        <w:jc w:val="both"/>
        <w:rPr>
          <w:rFonts w:ascii="Times New Roman" w:hAnsi="Times New Roman" w:cs="Times New Roman"/>
          <w:sz w:val="24"/>
          <w:szCs w:val="24"/>
        </w:rPr>
      </w:pPr>
      <w:r w:rsidRPr="00A45341">
        <w:rPr>
          <w:rFonts w:ascii="Times New Roman" w:hAnsi="Times New Roman" w:cs="Times New Roman"/>
          <w:sz w:val="24"/>
          <w:szCs w:val="24"/>
        </w:rPr>
        <w:t>при необходимости строительства сетей газораспределения на земельном участке, находящемся в собственности третьих лиц, оформить в соответствии с законодательством Российской Федерации право пользования таким земельным участком для целей строительства сетей газораспределения;</w:t>
      </w:r>
    </w:p>
    <w:p w:rsidR="00936A06" w:rsidRPr="00A45341"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r w:rsidRPr="00A45341">
        <w:rPr>
          <w:rFonts w:ascii="Times New Roman" w:hAnsi="Times New Roman" w:cs="Times New Roman"/>
          <w:sz w:val="24"/>
          <w:szCs w:val="24"/>
        </w:rPr>
        <w:t xml:space="preserve">осуществить действия по созданию (реконструкции) сети газораспределения до точки подключения, предусмотренной договором о подключении, а также по подготовке сети газораспределения к подключению объекта капитального строительства заявителя и пуску газа не позднее срока, предусмотренного пунктом 3 настоящего договора. </w:t>
      </w:r>
    </w:p>
    <w:p w:rsidR="00936A06" w:rsidRDefault="00936A06" w:rsidP="00936A06">
      <w:pPr>
        <w:spacing w:after="0" w:line="240" w:lineRule="auto"/>
        <w:ind w:firstLine="709"/>
        <w:jc w:val="both"/>
        <w:rPr>
          <w:rFonts w:ascii="Times New Roman" w:hAnsi="Times New Roman" w:cs="Times New Roman"/>
          <w:snapToGrid w:val="0"/>
          <w:sz w:val="24"/>
          <w:szCs w:val="24"/>
        </w:rPr>
      </w:pPr>
      <w:r w:rsidRPr="00A45341">
        <w:rPr>
          <w:rFonts w:ascii="Times New Roman" w:hAnsi="Times New Roman" w:cs="Times New Roman"/>
          <w:sz w:val="24"/>
          <w:szCs w:val="24"/>
        </w:rPr>
        <w:t xml:space="preserve">представить исполнителю документы, </w:t>
      </w:r>
      <w:r w:rsidRPr="00A45341">
        <w:rPr>
          <w:rFonts w:ascii="Times New Roman" w:eastAsia="Times New Roman" w:hAnsi="Times New Roman" w:cs="Times New Roman"/>
          <w:sz w:val="24"/>
          <w:szCs w:val="24"/>
          <w:lang w:eastAsia="ru-RU"/>
        </w:rPr>
        <w:t xml:space="preserve">подтверждающие соответствие построенных газопроводов (абз. 7, 8 п. 6.1. договора) требованиям, установленным </w:t>
      </w:r>
      <w:r w:rsidRPr="00A45341">
        <w:rPr>
          <w:rFonts w:ascii="Times New Roman" w:hAnsi="Times New Roman" w:cs="Times New Roman"/>
          <w:sz w:val="24"/>
          <w:szCs w:val="24"/>
        </w:rPr>
        <w:t>законодательством о градостроительной деятельности, техническим условиям</w:t>
      </w:r>
      <w:r w:rsidRPr="00A45341">
        <w:rPr>
          <w:rFonts w:ascii="Times New Roman" w:eastAsia="Times New Roman" w:hAnsi="Times New Roman" w:cs="Times New Roman"/>
          <w:sz w:val="24"/>
          <w:szCs w:val="24"/>
          <w:lang w:eastAsia="ru-RU"/>
        </w:rPr>
        <w:t xml:space="preserve"> (</w:t>
      </w:r>
      <w:r w:rsidRPr="00A45341">
        <w:rPr>
          <w:rFonts w:ascii="Times New Roman" w:hAnsi="Times New Roman" w:cs="Times New Roman"/>
          <w:sz w:val="24"/>
          <w:szCs w:val="24"/>
        </w:rPr>
        <w:t xml:space="preserve">исполнительно-техническая документация, акт приемки законченного строительством объекта газораспределительной системы </w:t>
      </w:r>
      <w:r w:rsidRPr="00A45341">
        <w:rPr>
          <w:rFonts w:ascii="Times New Roman" w:hAnsi="Times New Roman" w:cs="Times New Roman"/>
          <w:snapToGrid w:val="0"/>
          <w:sz w:val="24"/>
          <w:szCs w:val="24"/>
        </w:rPr>
        <w:t xml:space="preserve">(форма </w:t>
      </w:r>
      <w:r w:rsidRPr="00A45341">
        <w:rPr>
          <w:rFonts w:ascii="Times New Roman" w:hAnsi="Times New Roman" w:cs="Times New Roman"/>
          <w:sz w:val="24"/>
          <w:szCs w:val="24"/>
        </w:rPr>
        <w:t>СП 62.13330.2011. Свод правил. Газораспределительные системы. СНиП 42-01-2002, письменное подтверждение соответствия технических решений требованиям, определенным законодательством о градостроительной деятельности, техническим условиям (когда в соответствии с законодательством РФ о градостроительной деятельности подготовка проектной документации не является обязательной))</w:t>
      </w:r>
      <w:r w:rsidRPr="00A45341">
        <w:rPr>
          <w:rFonts w:ascii="Times New Roman" w:hAnsi="Times New Roman" w:cs="Times New Roman"/>
          <w:snapToGrid w:val="0"/>
          <w:sz w:val="24"/>
          <w:szCs w:val="24"/>
        </w:rPr>
        <w:t xml:space="preserve">. </w:t>
      </w:r>
    </w:p>
    <w:p w:rsidR="00936A06" w:rsidRPr="00A45341" w:rsidRDefault="00936A06" w:rsidP="00936A06">
      <w:pPr>
        <w:tabs>
          <w:tab w:val="left" w:pos="567"/>
        </w:tabs>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5341">
        <w:rPr>
          <w:rFonts w:ascii="Times New Roman" w:eastAsia="Times New Roman" w:hAnsi="Times New Roman" w:cs="Times New Roman"/>
          <w:sz w:val="24"/>
          <w:szCs w:val="24"/>
          <w:lang w:eastAsia="ru-RU"/>
        </w:rPr>
        <w:t>По итогам выполнения заявителем предусмотренного настоящим договором комплекса мероприятий будет создан объект капитального строительства до границ земельного участка заявителя: «________________________________________», расположенный по адресу: __________________________________________________________________________________.</w:t>
      </w:r>
    </w:p>
    <w:p w:rsidR="00936A06" w:rsidRPr="00A45341" w:rsidRDefault="00936A06" w:rsidP="00936A06">
      <w:pPr>
        <w:tabs>
          <w:tab w:val="left" w:pos="567"/>
        </w:tabs>
        <w:autoSpaceDE w:val="0"/>
        <w:autoSpaceDN w:val="0"/>
        <w:adjustRightInd w:val="0"/>
        <w:spacing w:after="0" w:line="240" w:lineRule="auto"/>
        <w:ind w:firstLine="709"/>
        <w:jc w:val="center"/>
        <w:outlineLvl w:val="1"/>
        <w:rPr>
          <w:rFonts w:ascii="Times New Roman" w:eastAsia="Times New Roman" w:hAnsi="Times New Roman" w:cs="Times New Roman"/>
          <w:i/>
          <w:sz w:val="16"/>
          <w:szCs w:val="16"/>
          <w:lang w:eastAsia="ru-RU"/>
        </w:rPr>
      </w:pPr>
      <w:r w:rsidRPr="00A45341">
        <w:rPr>
          <w:rFonts w:ascii="Times New Roman" w:eastAsia="Times New Roman" w:hAnsi="Times New Roman" w:cs="Times New Roman"/>
          <w:i/>
          <w:sz w:val="16"/>
          <w:szCs w:val="16"/>
          <w:lang w:eastAsia="ru-RU"/>
        </w:rPr>
        <w:t>указать адрес: область, район, н.п., улица, дом и (или) кадастровый номер и адрес земельного участка</w:t>
      </w:r>
    </w:p>
    <w:p w:rsidR="00936A06" w:rsidRPr="00A45341" w:rsidRDefault="00936A06" w:rsidP="00936A06">
      <w:pPr>
        <w:spacing w:after="0" w:line="240" w:lineRule="auto"/>
        <w:ind w:firstLine="709"/>
        <w:jc w:val="both"/>
        <w:rPr>
          <w:rFonts w:ascii="Times New Roman" w:eastAsia="Times New Roman" w:hAnsi="Times New Roman" w:cs="Times New Roman"/>
          <w:sz w:val="24"/>
          <w:szCs w:val="24"/>
          <w:lang w:eastAsia="ru-RU"/>
        </w:rPr>
      </w:pPr>
      <w:r w:rsidRPr="00A45341">
        <w:rPr>
          <w:rFonts w:ascii="Times New Roman" w:hAnsi="Times New Roman" w:cs="Times New Roman"/>
          <w:sz w:val="24"/>
          <w:szCs w:val="24"/>
        </w:rPr>
        <w:t xml:space="preserve">Указанный в настоящем пункте </w:t>
      </w:r>
      <w:r w:rsidRPr="00A45341">
        <w:rPr>
          <w:rFonts w:ascii="Times New Roman" w:eastAsia="Times New Roman" w:hAnsi="Times New Roman" w:cs="Times New Roman"/>
          <w:sz w:val="24"/>
          <w:szCs w:val="24"/>
          <w:lang w:eastAsia="ru-RU"/>
        </w:rPr>
        <w:t>объект капитального строительства, построенный заявителем до</w:t>
      </w:r>
      <w:r w:rsidR="00CD731B">
        <w:rPr>
          <w:rFonts w:ascii="Times New Roman" w:eastAsia="Times New Roman" w:hAnsi="Times New Roman" w:cs="Times New Roman"/>
          <w:sz w:val="24"/>
          <w:szCs w:val="24"/>
          <w:lang w:eastAsia="ru-RU"/>
        </w:rPr>
        <w:t xml:space="preserve"> точки подключения за границами</w:t>
      </w:r>
      <w:r w:rsidRPr="00A45341">
        <w:rPr>
          <w:rFonts w:ascii="Times New Roman" w:eastAsia="Times New Roman" w:hAnsi="Times New Roman" w:cs="Times New Roman"/>
          <w:sz w:val="24"/>
          <w:szCs w:val="24"/>
          <w:lang w:eastAsia="ru-RU"/>
        </w:rPr>
        <w:t xml:space="preserve"> принадлежащего ему земельного участка, оформляется в его собственность и по нему заявитель несет эксплуатационную ответственность.</w:t>
      </w:r>
    </w:p>
    <w:p w:rsidR="00936A06" w:rsidRPr="00A45341"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lastRenderedPageBreak/>
        <w:t>7. Заявитель вправе:</w:t>
      </w:r>
    </w:p>
    <w:p w:rsidR="00936A06" w:rsidRPr="003B5EF9"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3B5EF9">
        <w:rPr>
          <w:rFonts w:ascii="Times New Roman" w:eastAsia="Times New Roman" w:hAnsi="Times New Roman" w:cs="Times New Roman"/>
          <w:sz w:val="24"/>
          <w:szCs w:val="20"/>
          <w:lang w:eastAsia="ru-RU"/>
        </w:rPr>
        <w:t>получать от исполнителя информацию о ходе выполнения исполнителем мероприятий по подключению (технологическому присоединению) не позднее 10 дней со дня получения исполнителем запроса заявителя в письменной форме. Такая информация может быть направлена заявителю любым способом (почтовое отправление, электронное сообщение по адресу электронной почты заявителя (при наличии), личный кабинет заявителя);</w:t>
      </w:r>
    </w:p>
    <w:p w:rsidR="00936A06" w:rsidRPr="003B5EF9"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3B5EF9">
        <w:rPr>
          <w:rFonts w:ascii="Times New Roman" w:eastAsia="Times New Roman" w:hAnsi="Times New Roman" w:cs="Times New Roman"/>
          <w:sz w:val="24"/>
          <w:szCs w:val="20"/>
          <w:lang w:eastAsia="ru-RU"/>
        </w:rPr>
        <w:t>выполнять мероприятия по подключению (технологическому присоединению) за границами своего земельного участка (либо их часть) (за исключением мероприятий, связанных с расширением пропускной способности существующей сети газораспределения);</w:t>
      </w:r>
    </w:p>
    <w:p w:rsidR="00936A06" w:rsidRPr="00A45341" w:rsidRDefault="00FF6DAC" w:rsidP="00936A06">
      <w:pPr>
        <w:spacing w:after="0" w:line="240" w:lineRule="auto"/>
        <w:ind w:firstLine="709"/>
        <w:jc w:val="both"/>
        <w:rPr>
          <w:rFonts w:ascii="Times New Roman" w:eastAsia="Times New Roman" w:hAnsi="Times New Roman" w:cs="Times New Roman"/>
          <w:sz w:val="24"/>
          <w:szCs w:val="20"/>
          <w:lang w:eastAsia="ru-RU"/>
        </w:rPr>
      </w:pPr>
      <w:r w:rsidRPr="00A45341">
        <w:rPr>
          <w:rFonts w:ascii="Times New Roman" w:eastAsia="Times New Roman" w:hAnsi="Times New Roman" w:cs="Times New Roman"/>
          <w:sz w:val="24"/>
          <w:szCs w:val="20"/>
          <w:lang w:eastAsia="ru-RU"/>
        </w:rPr>
        <w:t xml:space="preserve">направить в соответствии с пунктом 12 Правил письменное обращение исполнителю с просьбой осуществить мероприятия по подключению (технологическому присоединению) в пределах границ земельного участка заявителя, </w:t>
      </w:r>
      <w:r w:rsidRPr="00A45341">
        <w:rPr>
          <w:rFonts w:ascii="Times New Roman" w:eastAsia="Times New Roman" w:hAnsi="Times New Roman" w:cs="Times New Roman"/>
          <w:sz w:val="24"/>
          <w:szCs w:val="28"/>
          <w:lang w:eastAsia="ru-RU"/>
        </w:rPr>
        <w:t>и (или) по проектированию сети газопотребления,</w:t>
      </w:r>
      <w:r w:rsidRPr="00A45341">
        <w:rPr>
          <w:rFonts w:ascii="Times New Roman" w:eastAsia="Times New Roman" w:hAnsi="Times New Roman" w:cs="Times New Roman"/>
          <w:sz w:val="24"/>
          <w:szCs w:val="20"/>
          <w:lang w:eastAsia="ru-RU"/>
        </w:rPr>
        <w:t xml:space="preserve"> </w:t>
      </w:r>
      <w:r w:rsidRPr="004C4599">
        <w:rPr>
          <w:rFonts w:ascii="Times New Roman" w:eastAsia="Times New Roman" w:hAnsi="Times New Roman" w:cs="Times New Roman"/>
          <w:color w:val="00B050"/>
          <w:sz w:val="24"/>
          <w:szCs w:val="24"/>
          <w:lang w:eastAsia="ru-RU"/>
        </w:rPr>
        <w:t>и (или) по строительству газопровода от границ земельного участка до объекта капитального строительства</w:t>
      </w:r>
      <w:r>
        <w:rPr>
          <w:rFonts w:ascii="Times New Roman" w:eastAsia="Times New Roman" w:hAnsi="Times New Roman" w:cs="Times New Roman"/>
          <w:sz w:val="24"/>
          <w:szCs w:val="20"/>
          <w:lang w:eastAsia="ru-RU"/>
        </w:rPr>
        <w:t xml:space="preserve">, </w:t>
      </w:r>
      <w:r w:rsidRPr="00A45341">
        <w:rPr>
          <w:rFonts w:ascii="Times New Roman" w:eastAsia="Times New Roman" w:hAnsi="Times New Roman" w:cs="Times New Roman"/>
          <w:sz w:val="24"/>
          <w:szCs w:val="20"/>
          <w:lang w:eastAsia="ru-RU"/>
        </w:rPr>
        <w:t>и (или) по установке газоиспользующего оборудования, и (или) строительству либо реконструкции внутреннего газопровода объекта капитального строительства</w:t>
      </w:r>
      <w:r>
        <w:rPr>
          <w:rFonts w:ascii="Times New Roman" w:eastAsia="Times New Roman" w:hAnsi="Times New Roman" w:cs="Times New Roman"/>
          <w:sz w:val="24"/>
          <w:szCs w:val="20"/>
          <w:lang w:eastAsia="ru-RU"/>
        </w:rPr>
        <w:t>, и (или) по установке прибора учета газа</w:t>
      </w:r>
      <w:r w:rsidRPr="00A45341">
        <w:rPr>
          <w:rFonts w:ascii="Times New Roman" w:eastAsia="Times New Roman" w:hAnsi="Times New Roman" w:cs="Times New Roman"/>
          <w:sz w:val="24"/>
          <w:szCs w:val="20"/>
          <w:lang w:eastAsia="ru-RU"/>
        </w:rPr>
        <w:t>;</w:t>
      </w:r>
      <w:r w:rsidR="00936A06" w:rsidRPr="00A45341">
        <w:rPr>
          <w:rFonts w:ascii="Times New Roman" w:eastAsia="Times New Roman" w:hAnsi="Times New Roman" w:cs="Times New Roman"/>
          <w:sz w:val="24"/>
          <w:szCs w:val="20"/>
          <w:lang w:eastAsia="ru-RU"/>
        </w:rPr>
        <w:t xml:space="preserve"> </w:t>
      </w:r>
    </w:p>
    <w:p w:rsidR="00936A06" w:rsidRPr="0004228A"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04228A">
        <w:rPr>
          <w:rFonts w:ascii="Times New Roman" w:eastAsia="Times New Roman" w:hAnsi="Times New Roman" w:cs="Times New Roman"/>
          <w:sz w:val="24"/>
          <w:szCs w:val="20"/>
          <w:lang w:eastAsia="ru-RU"/>
        </w:rPr>
        <w:t>запрашивать и получать от исполнителя документы и сведения, направляемые в орган исполнительной власти субъекта Российской Федерации в области государственного регулирования тарифов в целях установления платы по индивидуальному проекту;</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невыполнении технических условий в согласованный срок обратиться к исполнителю в целях продления срока действия технических условий не позднее 10 рабочих дней до дня подключения (технологического присоединения), определенного в настоящем договоре;</w:t>
      </w:r>
    </w:p>
    <w:p w:rsidR="00936A06" w:rsidRPr="00186FD3"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нарушении исполнителем сроков исполнения возложенных на него обязательств по осуществлению мероприятий по подключению (технологическому присоединению) требовать неустойку в размере, определенном настоящим договором;</w:t>
      </w:r>
    </w:p>
    <w:p w:rsidR="00936A06"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186FD3">
        <w:rPr>
          <w:rFonts w:ascii="Times New Roman" w:eastAsia="Times New Roman" w:hAnsi="Times New Roman" w:cs="Times New Roman"/>
          <w:sz w:val="24"/>
          <w:szCs w:val="20"/>
          <w:lang w:eastAsia="ru-RU"/>
        </w:rPr>
        <w:t>при нарушении исполнителем сроков исполнения обязательств, указанных в настоящем договоре, в одностороннем порядке отказаться от</w:t>
      </w:r>
      <w:r w:rsidR="00841112">
        <w:rPr>
          <w:rFonts w:ascii="Times New Roman" w:eastAsia="Times New Roman" w:hAnsi="Times New Roman" w:cs="Times New Roman"/>
          <w:sz w:val="24"/>
          <w:szCs w:val="20"/>
          <w:lang w:eastAsia="ru-RU"/>
        </w:rPr>
        <w:t xml:space="preserve"> исполнения настоящего договора;</w:t>
      </w:r>
    </w:p>
    <w:p w:rsidR="00841112" w:rsidRPr="00FF6DAC" w:rsidRDefault="00C816FB" w:rsidP="00936A06">
      <w:pPr>
        <w:spacing w:after="0" w:line="240" w:lineRule="auto"/>
        <w:ind w:firstLine="709"/>
        <w:jc w:val="both"/>
        <w:rPr>
          <w:rFonts w:ascii="Times New Roman" w:eastAsia="Times New Roman" w:hAnsi="Times New Roman" w:cs="Times New Roman"/>
          <w:sz w:val="24"/>
          <w:szCs w:val="20"/>
          <w:lang w:eastAsia="ru-RU"/>
        </w:rPr>
      </w:pPr>
      <w:r w:rsidRPr="00FF6DAC">
        <w:rPr>
          <w:rFonts w:ascii="Times New Roman" w:eastAsia="Times New Roman" w:hAnsi="Times New Roman" w:cs="Times New Roman"/>
          <w:sz w:val="24"/>
          <w:szCs w:val="20"/>
          <w:lang w:eastAsia="ru-RU"/>
        </w:rPr>
        <w:t>в целях обеспечения своевременного проведения работ по подготовке проектной документации,</w:t>
      </w:r>
      <w:r w:rsidRPr="00FF6DAC">
        <w:t xml:space="preserve"> </w:t>
      </w:r>
      <w:r w:rsidRPr="00FF6DAC">
        <w:rPr>
          <w:rFonts w:ascii="Times New Roman" w:eastAsia="Times New Roman" w:hAnsi="Times New Roman" w:cs="Times New Roman"/>
          <w:sz w:val="24"/>
          <w:szCs w:val="20"/>
          <w:lang w:eastAsia="ru-RU"/>
        </w:rPr>
        <w:t xml:space="preserve">в течение </w:t>
      </w:r>
      <w:r w:rsidR="002D0114" w:rsidRPr="00FF6DAC">
        <w:rPr>
          <w:rFonts w:ascii="Times New Roman" w:eastAsia="Times New Roman" w:hAnsi="Times New Roman" w:cs="Times New Roman"/>
          <w:sz w:val="24"/>
          <w:szCs w:val="20"/>
          <w:lang w:eastAsia="ru-RU"/>
        </w:rPr>
        <w:t>________________</w:t>
      </w:r>
      <w:r w:rsidRPr="00FF6DAC">
        <w:rPr>
          <w:rFonts w:ascii="Times New Roman" w:eastAsia="Times New Roman" w:hAnsi="Times New Roman" w:cs="Times New Roman"/>
          <w:sz w:val="24"/>
          <w:szCs w:val="20"/>
          <w:lang w:eastAsia="ru-RU"/>
        </w:rPr>
        <w:t xml:space="preserve"> рабочих дней с даты заключения договора, предоставить Исполнителю доверенность на оформление в соответствии с законодательством Российской Федерации прав пользования земельными участками, находящимися в собственности третьих лиц, необходимыми для строительства сетей газораспределения</w:t>
      </w:r>
      <w:r w:rsidR="007015A7" w:rsidRPr="00FF6DAC">
        <w:rPr>
          <w:rFonts w:ascii="Times New Roman" w:eastAsia="Times New Roman" w:hAnsi="Times New Roman" w:cs="Times New Roman"/>
          <w:sz w:val="24"/>
          <w:szCs w:val="20"/>
          <w:lang w:eastAsia="ru-RU"/>
        </w:rPr>
        <w:t xml:space="preserve"> (если оформление земельных участков заявитель поручает исполнителю)</w:t>
      </w:r>
      <w:r w:rsidRPr="00FF6DAC">
        <w:rPr>
          <w:rFonts w:ascii="Times New Roman" w:eastAsia="Times New Roman" w:hAnsi="Times New Roman" w:cs="Times New Roman"/>
          <w:sz w:val="24"/>
          <w:szCs w:val="20"/>
          <w:lang w:eastAsia="ru-RU"/>
        </w:rPr>
        <w:t>.</w:t>
      </w:r>
    </w:p>
    <w:p w:rsidR="00936A06" w:rsidRPr="00E31AEB" w:rsidRDefault="00936A06" w:rsidP="00936A06">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8. Единый оператор газификации обязан:</w:t>
      </w:r>
    </w:p>
    <w:p w:rsidR="00936A06" w:rsidRPr="00E31AEB" w:rsidRDefault="00936A06" w:rsidP="00936A06">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осуществить мониторинг исполнения исполнителем действий по созданию (реконструкции) сети газораспределения до точек подключения, предусмотренных настоящим договором, а также по подготовке сети газораспределения к подключению объектов капитального строительства заявителя и пуску газа не позднее установленного настоящим договором дня подключения при исполнении заявителем возложенных на него обязательств по осуществлению подключения (технологического присоединения);</w:t>
      </w:r>
    </w:p>
    <w:p w:rsidR="00936A06" w:rsidRPr="00E31AEB" w:rsidRDefault="00936A06" w:rsidP="00936A06">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рассматривать претензии от заявителя на действия (бездействие) исполнителя и принимать меры в рамках указанного мониторинга, направленные на исполнение исполнителем своих обязанностей.</w:t>
      </w:r>
    </w:p>
    <w:p w:rsidR="00936A06" w:rsidRPr="00E31AEB" w:rsidRDefault="00936A06" w:rsidP="00936A06">
      <w:pPr>
        <w:autoSpaceDE w:val="0"/>
        <w:autoSpaceDN w:val="0"/>
        <w:spacing w:after="0" w:line="240" w:lineRule="auto"/>
        <w:ind w:firstLine="709"/>
        <w:jc w:val="both"/>
        <w:rPr>
          <w:rFonts w:ascii="Times New Roman" w:eastAsia="Times New Roman" w:hAnsi="Times New Roman" w:cs="Times New Roman"/>
          <w:sz w:val="24"/>
          <w:szCs w:val="28"/>
          <w:lang w:eastAsia="ru-RU"/>
        </w:rPr>
      </w:pPr>
      <w:r w:rsidRPr="00E31AEB">
        <w:rPr>
          <w:rFonts w:ascii="Times New Roman" w:eastAsia="Times New Roman" w:hAnsi="Times New Roman" w:cs="Times New Roman"/>
          <w:sz w:val="24"/>
          <w:szCs w:val="28"/>
          <w:lang w:eastAsia="ru-RU"/>
        </w:rPr>
        <w:t>9. В случае объективной невозможности исполнения исполнителем своих обязательств по настоящему договору его права и обязанности по согласованию с единым оператором газификации переходят к единому оператору газификации со дня получения единым оператором газификации уведомления от исполнителя о невозможности исполнения своих обязательств по настоящему договору.</w:t>
      </w:r>
    </w:p>
    <w:p w:rsidR="00936A06" w:rsidRDefault="00936A06" w:rsidP="00936A06">
      <w:pPr>
        <w:autoSpaceDE w:val="0"/>
        <w:autoSpaceDN w:val="0"/>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10. В день осуществления фактического присоединения (врезки и пуска газа) стороны подписывают акт о подключении (технологическом присоединении).</w:t>
      </w:r>
    </w:p>
    <w:p w:rsidR="000F2C5B" w:rsidRPr="00186FD3" w:rsidRDefault="000F2C5B" w:rsidP="00936A06">
      <w:pPr>
        <w:autoSpaceDE w:val="0"/>
        <w:autoSpaceDN w:val="0"/>
        <w:spacing w:after="0" w:line="240" w:lineRule="auto"/>
        <w:ind w:firstLine="709"/>
        <w:jc w:val="both"/>
        <w:rPr>
          <w:rFonts w:ascii="Times New Roman" w:eastAsia="Times New Roman" w:hAnsi="Times New Roman" w:cs="Times New Roman"/>
          <w:sz w:val="24"/>
          <w:szCs w:val="28"/>
          <w:lang w:eastAsia="ru-RU"/>
        </w:rPr>
      </w:pPr>
    </w:p>
    <w:p w:rsidR="00936A06" w:rsidRPr="00CA22D2" w:rsidRDefault="00936A06" w:rsidP="00936A06">
      <w:pPr>
        <w:spacing w:after="0" w:line="360" w:lineRule="atLeast"/>
        <w:jc w:val="center"/>
        <w:rPr>
          <w:rFonts w:ascii="Times New Roman" w:eastAsia="Times New Roman" w:hAnsi="Times New Roman" w:cs="Times New Roman"/>
          <w:sz w:val="28"/>
          <w:szCs w:val="20"/>
          <w:lang w:eastAsia="ru-RU"/>
        </w:rPr>
      </w:pPr>
    </w:p>
    <w:p w:rsidR="00936A06" w:rsidRPr="009F39F6" w:rsidRDefault="00936A06" w:rsidP="00936A06">
      <w:pPr>
        <w:spacing w:after="0" w:line="240" w:lineRule="auto"/>
        <w:jc w:val="center"/>
        <w:rPr>
          <w:rFonts w:ascii="Times New Roman" w:eastAsia="Times New Roman" w:hAnsi="Times New Roman" w:cs="Times New Roman"/>
          <w:b/>
          <w:sz w:val="24"/>
          <w:szCs w:val="24"/>
          <w:lang w:eastAsia="ru-RU"/>
        </w:rPr>
      </w:pPr>
      <w:r w:rsidRPr="009F39F6">
        <w:rPr>
          <w:rFonts w:ascii="Times New Roman" w:eastAsia="Times New Roman" w:hAnsi="Times New Roman" w:cs="Times New Roman"/>
          <w:b/>
          <w:sz w:val="24"/>
          <w:szCs w:val="24"/>
          <w:lang w:eastAsia="ru-RU"/>
        </w:rPr>
        <w:lastRenderedPageBreak/>
        <w:t>III. Плата за подключение (технологическое присоединение)</w:t>
      </w:r>
    </w:p>
    <w:p w:rsidR="00936A06" w:rsidRPr="009F39F6" w:rsidRDefault="00936A06" w:rsidP="00936A06">
      <w:pPr>
        <w:spacing w:after="0" w:line="240" w:lineRule="auto"/>
        <w:jc w:val="center"/>
        <w:rPr>
          <w:rFonts w:ascii="Times New Roman" w:eastAsia="Times New Roman" w:hAnsi="Times New Roman" w:cs="Times New Roman"/>
          <w:b/>
          <w:sz w:val="24"/>
          <w:szCs w:val="24"/>
          <w:lang w:eastAsia="ru-RU"/>
        </w:rPr>
      </w:pPr>
      <w:r w:rsidRPr="009F39F6">
        <w:rPr>
          <w:rFonts w:ascii="Times New Roman" w:eastAsia="Times New Roman" w:hAnsi="Times New Roman" w:cs="Times New Roman"/>
          <w:b/>
          <w:sz w:val="24"/>
          <w:szCs w:val="24"/>
          <w:lang w:eastAsia="ru-RU"/>
        </w:rPr>
        <w:t>и порядок расчетов</w:t>
      </w:r>
    </w:p>
    <w:p w:rsidR="00936A06" w:rsidRPr="009F39F6" w:rsidRDefault="00936A06" w:rsidP="00936A06">
      <w:pPr>
        <w:spacing w:after="0" w:line="240" w:lineRule="auto"/>
        <w:jc w:val="center"/>
        <w:rPr>
          <w:rFonts w:ascii="Times New Roman" w:eastAsia="Times New Roman" w:hAnsi="Times New Roman" w:cs="Times New Roman"/>
          <w:sz w:val="24"/>
          <w:szCs w:val="24"/>
          <w:lang w:eastAsia="ru-RU"/>
        </w:rPr>
      </w:pPr>
    </w:p>
    <w:p w:rsidR="00936A06" w:rsidRPr="00D809A9" w:rsidRDefault="00936A06" w:rsidP="00936A06">
      <w:pPr>
        <w:autoSpaceDE w:val="0"/>
        <w:autoSpaceDN w:val="0"/>
        <w:adjustRightInd w:val="0"/>
        <w:spacing w:after="0" w:line="240" w:lineRule="auto"/>
        <w:ind w:firstLine="709"/>
        <w:jc w:val="both"/>
        <w:rPr>
          <w:rFonts w:ascii="Times New Roman" w:hAnsi="Times New Roman" w:cs="Times New Roman"/>
          <w:b/>
          <w:i/>
          <w:color w:val="0070C0"/>
          <w:sz w:val="24"/>
          <w:szCs w:val="24"/>
        </w:rPr>
      </w:pPr>
      <w:r w:rsidRPr="00A45341">
        <w:rPr>
          <w:rFonts w:ascii="Times New Roman" w:hAnsi="Times New Roman" w:cs="Times New Roman"/>
          <w:b/>
          <w:i/>
          <w:color w:val="0070C0"/>
          <w:sz w:val="24"/>
          <w:szCs w:val="24"/>
        </w:rPr>
        <w:t>Для ситуации, когда договор заключается с физическим лицом:</w:t>
      </w:r>
      <w:r w:rsidRPr="00D809A9">
        <w:rPr>
          <w:rFonts w:ascii="Times New Roman" w:hAnsi="Times New Roman" w:cs="Times New Roman"/>
          <w:b/>
          <w:i/>
          <w:color w:val="0070C0"/>
          <w:sz w:val="24"/>
          <w:szCs w:val="24"/>
        </w:rPr>
        <w:t xml:space="preserve"> </w:t>
      </w:r>
    </w:p>
    <w:p w:rsidR="00936A06" w:rsidRPr="00D809A9"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sidRPr="00D809A9">
        <w:rPr>
          <w:rFonts w:ascii="Times New Roman" w:eastAsia="Times New Roman" w:hAnsi="Times New Roman" w:cs="Times New Roman"/>
          <w:sz w:val="24"/>
          <w:szCs w:val="24"/>
          <w:lang w:eastAsia="ru-RU"/>
        </w:rPr>
        <w:t xml:space="preserve">Размер платы по индивидуальному проекту утверждается органом </w:t>
      </w:r>
      <w:r w:rsidRPr="00D809A9">
        <w:rPr>
          <w:rFonts w:ascii="Times New Roman" w:eastAsia="Times New Roman" w:hAnsi="Times New Roman" w:cs="Times New Roman"/>
          <w:bCs/>
          <w:sz w:val="24"/>
          <w:szCs w:val="24"/>
          <w:lang w:eastAsia="ru-RU"/>
        </w:rPr>
        <w:t xml:space="preserve">исполнительной власти субъекта Российской Федерации в области государственного регулирования тарифов </w:t>
      </w:r>
      <w:r w:rsidRPr="00D809A9">
        <w:rPr>
          <w:rFonts w:ascii="Times New Roman" w:eastAsia="Times New Roman" w:hAnsi="Times New Roman" w:cs="Times New Roman"/>
          <w:sz w:val="24"/>
          <w:szCs w:val="24"/>
          <w:lang w:eastAsia="ru-RU"/>
        </w:rPr>
        <w:t>__________________________________________________________________________________</w:t>
      </w:r>
    </w:p>
    <w:p w:rsidR="00936A06" w:rsidRPr="00D809A9" w:rsidRDefault="00936A06" w:rsidP="00936A06">
      <w:pPr>
        <w:spacing w:after="0" w:line="240" w:lineRule="auto"/>
        <w:ind w:left="567"/>
        <w:jc w:val="center"/>
        <w:rPr>
          <w:rFonts w:ascii="Times New Roman" w:eastAsia="Times New Roman" w:hAnsi="Times New Roman" w:cs="Times New Roman"/>
          <w:szCs w:val="24"/>
          <w:lang w:eastAsia="ru-RU"/>
        </w:rPr>
      </w:pPr>
      <w:r w:rsidRPr="00D809A9">
        <w:rPr>
          <w:rFonts w:ascii="Times New Roman" w:eastAsia="Times New Roman" w:hAnsi="Times New Roman" w:cs="Times New Roman"/>
          <w:szCs w:val="24"/>
          <w:lang w:eastAsia="ru-RU"/>
        </w:rPr>
        <w:t>(наименование органа исполнительной власти субъекта Российской Федерации в области государственного регулирования тарифов)</w:t>
      </w:r>
    </w:p>
    <w:p w:rsidR="00936A06" w:rsidRPr="00D809A9" w:rsidRDefault="00936A06" w:rsidP="00936A06">
      <w:pPr>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A45341">
        <w:rPr>
          <w:rFonts w:ascii="Times New Roman" w:eastAsia="Times New Roman" w:hAnsi="Times New Roman" w:cs="Times New Roman"/>
          <w:spacing w:val="-4"/>
          <w:sz w:val="24"/>
          <w:szCs w:val="24"/>
          <w:lang w:eastAsia="ru-RU"/>
        </w:rPr>
        <w:t xml:space="preserve">Предварительный расчет размера платы за подключение (технологическое присоединение) объекта капитального строительства к сети газораспределения определяется согласно приложению № 2, являющемуся неотъемлемой </w:t>
      </w:r>
      <w:r w:rsidRPr="00D809A9">
        <w:rPr>
          <w:rFonts w:ascii="Times New Roman" w:eastAsia="Times New Roman" w:hAnsi="Times New Roman" w:cs="Times New Roman"/>
          <w:spacing w:val="-4"/>
          <w:sz w:val="24"/>
          <w:szCs w:val="24"/>
          <w:lang w:eastAsia="ru-RU"/>
        </w:rPr>
        <w:t>частью настоящего договора, исходя из предварительных технических параметров и укрупненных нормативов цен строительства различных видов объектов капитального строительства непроизводственного назначения и объектов инженерной инфраструктуры и составляет _______ рублей __ копеек (сумма прописью), в том числе НДС 20 процентов ______ рублей __ копеек (сумма прописью).</w:t>
      </w:r>
    </w:p>
    <w:p w:rsidR="00936A06" w:rsidRPr="00D809A9"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809A9">
        <w:rPr>
          <w:rFonts w:ascii="Times New Roman" w:eastAsia="Times New Roman" w:hAnsi="Times New Roman" w:cs="Times New Roman"/>
          <w:sz w:val="24"/>
          <w:szCs w:val="24"/>
          <w:lang w:eastAsia="ru-RU"/>
        </w:rPr>
        <w:t>Стоимость работ по разработке проектной документации и проведению ее экспертизы включается в состав платы и составляет ______ рублей __ копеек (сумма прописью), в том числе НДС ____ процентов _______ рублей __ копеек (сумма прописью) (в случае необходимости создания сети газораспределения).</w:t>
      </w:r>
    </w:p>
    <w:p w:rsidR="00936A06" w:rsidRPr="00D809A9"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809A9">
        <w:rPr>
          <w:rFonts w:ascii="Times New Roman" w:eastAsia="Times New Roman" w:hAnsi="Times New Roman" w:cs="Times New Roman"/>
          <w:sz w:val="24"/>
          <w:szCs w:val="24"/>
          <w:lang w:eastAsia="ru-RU"/>
        </w:rPr>
        <w:t>Стоимость работ по проверке выполнения заявителем технических условий и осуществления фактического подключения (технологического присоединения) включается в состав платы и составляет ______ рублей __ копеек (сумма прописью), в том числе НДС 20 процентов ______ рублей __ копеек (сумма прописью).</w:t>
      </w:r>
    </w:p>
    <w:p w:rsidR="00936A06" w:rsidRPr="00D809A9"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809A9">
        <w:rPr>
          <w:rFonts w:ascii="Times New Roman" w:eastAsia="Times New Roman" w:hAnsi="Times New Roman" w:cs="Times New Roman"/>
          <w:sz w:val="24"/>
          <w:szCs w:val="24"/>
          <w:lang w:eastAsia="ru-RU"/>
        </w:rPr>
        <w:t xml:space="preserve">В случае если размер платы при утверждении будет изменен органом исполнительной власти субъекта Российской Федерации, стороны в целях корректировки размера платы заключают дополнительное соглашение к настоящему договору в течение </w:t>
      </w:r>
      <w:r>
        <w:rPr>
          <w:rFonts w:ascii="Times New Roman" w:eastAsia="Times New Roman" w:hAnsi="Times New Roman" w:cs="Times New Roman"/>
          <w:sz w:val="24"/>
          <w:szCs w:val="24"/>
          <w:lang w:eastAsia="ru-RU"/>
        </w:rPr>
        <w:t>60</w:t>
      </w:r>
      <w:r w:rsidRPr="00D809A9">
        <w:rPr>
          <w:rFonts w:ascii="Times New Roman" w:eastAsia="Times New Roman" w:hAnsi="Times New Roman" w:cs="Times New Roman"/>
          <w:sz w:val="24"/>
          <w:szCs w:val="24"/>
          <w:lang w:eastAsia="ru-RU"/>
        </w:rPr>
        <w:t xml:space="preserve"> дней (срок устанавливается сторонами) после утверждения размера платы.</w:t>
      </w:r>
    </w:p>
    <w:p w:rsidR="00936A06" w:rsidRDefault="00936A06" w:rsidP="00936A06">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A45341">
        <w:rPr>
          <w:rFonts w:ascii="Times New Roman" w:hAnsi="Times New Roman" w:cs="Times New Roman"/>
          <w:sz w:val="24"/>
          <w:szCs w:val="24"/>
        </w:rPr>
        <w:t>При изменении законодательства РФ о налогах и сборах в части повышения размера ставки НДС, к размеру платы без НДС, предъявляется НДС по ставке в соответствии с законодательством РФ о налогах и сборах, действующей на дату исполнения Договора</w:t>
      </w:r>
      <w:r w:rsidRPr="00A45341">
        <w:rPr>
          <w:rFonts w:ascii="Times New Roman" w:hAnsi="Times New Roman" w:cs="Times New Roman"/>
          <w:i/>
          <w:sz w:val="24"/>
          <w:szCs w:val="24"/>
        </w:rPr>
        <w:t xml:space="preserve">. </w:t>
      </w:r>
      <w:r w:rsidRPr="00A45341">
        <w:rPr>
          <w:rFonts w:ascii="Times New Roman" w:hAnsi="Times New Roman" w:cs="Times New Roman"/>
          <w:sz w:val="24"/>
          <w:szCs w:val="24"/>
        </w:rPr>
        <w:t>В указанном случае разница по авансам, возникшая в связи с изменением ставки НДС вносится в срок, установленный для внесения последнего платежа платы за подключение (технологическое присоединение).</w:t>
      </w:r>
    </w:p>
    <w:p w:rsidR="00F75506" w:rsidRPr="00F75506" w:rsidRDefault="00F75506" w:rsidP="00F75506">
      <w:pPr>
        <w:autoSpaceDE w:val="0"/>
        <w:autoSpaceDN w:val="0"/>
        <w:spacing w:after="0" w:line="240" w:lineRule="auto"/>
        <w:ind w:firstLine="709"/>
        <w:jc w:val="both"/>
        <w:rPr>
          <w:rFonts w:ascii="Times New Roman" w:eastAsia="Times New Roman" w:hAnsi="Times New Roman" w:cs="Times New Roman"/>
          <w:b/>
          <w:i/>
          <w:color w:val="0070C0"/>
          <w:sz w:val="24"/>
          <w:szCs w:val="24"/>
          <w:lang w:eastAsia="ru-RU"/>
        </w:rPr>
      </w:pPr>
      <w:r w:rsidRPr="00517467">
        <w:rPr>
          <w:rFonts w:ascii="Times New Roman" w:eastAsia="Times New Roman" w:hAnsi="Times New Roman" w:cs="Times New Roman"/>
          <w:b/>
          <w:i/>
          <w:color w:val="0070C0"/>
          <w:sz w:val="24"/>
          <w:szCs w:val="24"/>
          <w:lang w:eastAsia="ru-RU"/>
        </w:rPr>
        <w:t>Для случаев, когда заявитель обратился к исполнителю в порядке п. 12 Правил подключения №1547:</w:t>
      </w:r>
    </w:p>
    <w:p w:rsidR="00F75506" w:rsidRPr="0067536F" w:rsidRDefault="00F75506" w:rsidP="00F75506">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AF7EC1">
        <w:rPr>
          <w:rFonts w:ascii="Times New Roman" w:eastAsia="Times New Roman" w:hAnsi="Times New Roman" w:cs="Times New Roman"/>
          <w:color w:val="0070C0"/>
          <w:sz w:val="24"/>
          <w:szCs w:val="24"/>
          <w:lang w:eastAsia="ru-RU"/>
        </w:rPr>
        <w:t>Стоимость мероприятий по подключению (технологическому присоединению)</w:t>
      </w:r>
      <w:r w:rsidRPr="00AF7EC1">
        <w:rPr>
          <w:color w:val="0070C0"/>
        </w:rPr>
        <w:t xml:space="preserve"> </w:t>
      </w:r>
      <w:r w:rsidRPr="00AF7EC1">
        <w:rPr>
          <w:rFonts w:ascii="Times New Roman" w:eastAsia="Times New Roman" w:hAnsi="Times New Roman" w:cs="Times New Roman"/>
          <w:color w:val="0070C0"/>
          <w:sz w:val="24"/>
          <w:szCs w:val="24"/>
          <w:lang w:eastAsia="ru-RU"/>
        </w:rPr>
        <w:t xml:space="preserve">в пределах границ земельного участка заявителя (за исключением стоимости установки газоиспользующего оборудования) </w:t>
      </w:r>
      <w:r w:rsidRPr="0067536F">
        <w:rPr>
          <w:rFonts w:ascii="Times New Roman" w:eastAsia="Times New Roman" w:hAnsi="Times New Roman" w:cs="Times New Roman"/>
          <w:color w:val="0070C0"/>
          <w:sz w:val="24"/>
          <w:szCs w:val="24"/>
          <w:lang w:eastAsia="ru-RU"/>
        </w:rPr>
        <w:t>определяется в соответствии с решением (приказом) __________________________________________________________________________________</w:t>
      </w:r>
    </w:p>
    <w:p w:rsidR="00F75506" w:rsidRPr="0067536F" w:rsidRDefault="00F75506" w:rsidP="00F75506">
      <w:pPr>
        <w:autoSpaceDE w:val="0"/>
        <w:autoSpaceDN w:val="0"/>
        <w:spacing w:after="0" w:line="240" w:lineRule="auto"/>
        <w:jc w:val="center"/>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(наименование органа исполнительной власт</w:t>
      </w:r>
      <w:r>
        <w:rPr>
          <w:rFonts w:ascii="Times New Roman" w:eastAsia="Times New Roman" w:hAnsi="Times New Roman" w:cs="Times New Roman"/>
          <w:color w:val="0070C0"/>
          <w:sz w:val="24"/>
          <w:szCs w:val="24"/>
          <w:lang w:eastAsia="ru-RU"/>
        </w:rPr>
        <w:t xml:space="preserve">и субъекта Российской Федерации </w:t>
      </w:r>
      <w:r w:rsidRPr="0067536F">
        <w:rPr>
          <w:rFonts w:ascii="Times New Roman" w:eastAsia="Times New Roman" w:hAnsi="Times New Roman" w:cs="Times New Roman"/>
          <w:color w:val="0070C0"/>
          <w:sz w:val="24"/>
          <w:szCs w:val="24"/>
          <w:lang w:eastAsia="ru-RU"/>
        </w:rPr>
        <w:t>в области государственного регулирования тарифов)</w:t>
      </w:r>
    </w:p>
    <w:p w:rsidR="00F75506" w:rsidRPr="00AF7EC1" w:rsidRDefault="00F75506" w:rsidP="00F75506">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от __________ № ________ и составляет _______ рублей __ копеек, в том числе НДС ________ рублей __ копеек (сумма прописью)</w:t>
      </w:r>
      <w:r>
        <w:rPr>
          <w:rFonts w:ascii="Times New Roman" w:eastAsia="Times New Roman" w:hAnsi="Times New Roman" w:cs="Times New Roman"/>
          <w:color w:val="0070C0"/>
          <w:sz w:val="24"/>
          <w:szCs w:val="24"/>
          <w:lang w:eastAsia="ru-RU"/>
        </w:rPr>
        <w:t>.</w:t>
      </w:r>
    </w:p>
    <w:p w:rsidR="00F75506" w:rsidRDefault="00F75506" w:rsidP="00F75506">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AF7EC1">
        <w:rPr>
          <w:rFonts w:ascii="Times New Roman" w:eastAsia="Times New Roman" w:hAnsi="Times New Roman" w:cs="Times New Roman"/>
          <w:color w:val="0070C0"/>
          <w:sz w:val="24"/>
          <w:szCs w:val="24"/>
          <w:lang w:eastAsia="ru-RU"/>
        </w:rPr>
        <w:t>Стоимость работ по установке газоиспользующего оборудования составляет: _______ рублей __ копеек, в том числе НДС ________ рублей __ копеек (сумма прописью).</w:t>
      </w:r>
    </w:p>
    <w:p w:rsidR="00F75506" w:rsidRPr="00A45341" w:rsidRDefault="00F75506" w:rsidP="00F75506">
      <w:pPr>
        <w:pStyle w:val="ab"/>
        <w:autoSpaceDE w:val="0"/>
        <w:autoSpaceDN w:val="0"/>
        <w:adjustRightInd w:val="0"/>
        <w:spacing w:after="0" w:line="240" w:lineRule="auto"/>
        <w:ind w:left="0" w:firstLine="709"/>
        <w:jc w:val="both"/>
        <w:rPr>
          <w:rFonts w:ascii="Times New Roman" w:hAnsi="Times New Roman" w:cs="Times New Roman"/>
          <w:sz w:val="24"/>
          <w:szCs w:val="24"/>
        </w:rPr>
      </w:pPr>
      <w:r w:rsidRPr="00CF07D3">
        <w:rPr>
          <w:rFonts w:ascii="Times New Roman" w:eastAsia="Times New Roman" w:hAnsi="Times New Roman" w:cs="Times New Roman"/>
          <w:color w:val="0070C0"/>
          <w:sz w:val="24"/>
          <w:szCs w:val="24"/>
          <w:lang w:eastAsia="ru-RU"/>
        </w:rPr>
        <w:t xml:space="preserve">Расчет размера платы за подключение (технологическое присоединение) </w:t>
      </w:r>
      <w:r>
        <w:rPr>
          <w:rFonts w:ascii="Times New Roman" w:eastAsia="Times New Roman" w:hAnsi="Times New Roman" w:cs="Times New Roman"/>
          <w:color w:val="0070C0"/>
          <w:sz w:val="24"/>
          <w:szCs w:val="24"/>
          <w:lang w:eastAsia="ru-RU"/>
        </w:rPr>
        <w:t xml:space="preserve">в пределах границ земельного участка </w:t>
      </w:r>
      <w:r w:rsidRPr="0067536F">
        <w:rPr>
          <w:rFonts w:ascii="Times New Roman" w:eastAsia="Times New Roman" w:hAnsi="Times New Roman" w:cs="Times New Roman"/>
          <w:color w:val="0070C0"/>
          <w:sz w:val="24"/>
          <w:szCs w:val="24"/>
          <w:lang w:eastAsia="ru-RU"/>
        </w:rPr>
        <w:t>заявителя является Приложением №</w:t>
      </w:r>
      <w:r w:rsidR="007E1319">
        <w:rPr>
          <w:rFonts w:ascii="Times New Roman" w:eastAsia="Times New Roman" w:hAnsi="Times New Roman" w:cs="Times New Roman"/>
          <w:color w:val="0070C0"/>
          <w:sz w:val="24"/>
          <w:szCs w:val="24"/>
          <w:lang w:eastAsia="ru-RU"/>
        </w:rPr>
        <w:t>6</w:t>
      </w:r>
      <w:r w:rsidRPr="0067536F">
        <w:rPr>
          <w:rFonts w:ascii="Times New Roman" w:eastAsia="Times New Roman" w:hAnsi="Times New Roman" w:cs="Times New Roman"/>
          <w:color w:val="0070C0"/>
          <w:sz w:val="24"/>
          <w:szCs w:val="24"/>
          <w:lang w:eastAsia="ru-RU"/>
        </w:rPr>
        <w:t xml:space="preserve"> к Договору.</w:t>
      </w:r>
    </w:p>
    <w:p w:rsidR="00936A06" w:rsidRPr="00A45341" w:rsidRDefault="00936A06" w:rsidP="00936A06">
      <w:pPr>
        <w:autoSpaceDE w:val="0"/>
        <w:autoSpaceDN w:val="0"/>
        <w:spacing w:after="0" w:line="240" w:lineRule="auto"/>
        <w:ind w:firstLine="709"/>
        <w:jc w:val="both"/>
        <w:rPr>
          <w:rFonts w:ascii="Times New Roman" w:eastAsia="Times New Roman" w:hAnsi="Times New Roman" w:cs="Times New Roman"/>
          <w:szCs w:val="24"/>
          <w:lang w:eastAsia="ru-RU"/>
        </w:rPr>
      </w:pPr>
      <w:r w:rsidRPr="00A45341">
        <w:rPr>
          <w:rFonts w:ascii="Times New Roman" w:eastAsia="Times New Roman" w:hAnsi="Times New Roman" w:cs="Times New Roman"/>
          <w:sz w:val="24"/>
          <w:szCs w:val="24"/>
          <w:lang w:eastAsia="ru-RU"/>
        </w:rPr>
        <w:t xml:space="preserve">12. Внесение платы осуществляется заявителем в следующем порядке: </w:t>
      </w:r>
    </w:p>
    <w:p w:rsidR="000F2C5B" w:rsidRPr="00AB6962" w:rsidRDefault="000F2C5B" w:rsidP="000F2C5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6962">
        <w:rPr>
          <w:rFonts w:ascii="Times New Roman" w:eastAsia="Times New Roman" w:hAnsi="Times New Roman" w:cs="Times New Roman"/>
          <w:sz w:val="24"/>
          <w:szCs w:val="24"/>
          <w:lang w:eastAsia="ru-RU"/>
        </w:rPr>
        <w:t>25 процентов платы, в том числе НДС по ставке в соответствии с законодательством РФ о налогах и сборах, вносится в течение 11 рабочих дней со дня заключения настоящего договора;</w:t>
      </w:r>
    </w:p>
    <w:p w:rsidR="007015A7" w:rsidRDefault="000F2C5B" w:rsidP="007015A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AB6962">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w:t>
      </w:r>
      <w:r w:rsidRPr="00AB6962">
        <w:rPr>
          <w:rFonts w:ascii="Times New Roman" w:eastAsia="Times New Roman" w:hAnsi="Times New Roman" w:cs="Times New Roman"/>
          <w:sz w:val="24"/>
          <w:szCs w:val="24"/>
          <w:lang w:eastAsia="ru-RU"/>
        </w:rPr>
        <w:t xml:space="preserve"> процентов платы, в том числе НДС по ставке в соответствии с законодательством РФ о налогах и сборах, вносится в течение 3 месяцев со дня заключения настоящего договора, но не позже </w:t>
      </w:r>
      <w:r w:rsidR="007015A7">
        <w:rPr>
          <w:rFonts w:ascii="Times New Roman" w:eastAsia="Times New Roman" w:hAnsi="Times New Roman" w:cs="Times New Roman"/>
          <w:sz w:val="24"/>
          <w:szCs w:val="24"/>
          <w:lang w:eastAsia="ru-RU"/>
        </w:rPr>
        <w:t>дня фактического присоединения;</w:t>
      </w:r>
    </w:p>
    <w:p w:rsidR="000F2C5B" w:rsidRPr="00FF6DAC" w:rsidRDefault="000F2C5B" w:rsidP="007015A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F6DAC">
        <w:rPr>
          <w:rFonts w:ascii="Times New Roman" w:eastAsia="Times New Roman" w:hAnsi="Times New Roman" w:cs="Times New Roman"/>
          <w:sz w:val="24"/>
          <w:szCs w:val="24"/>
          <w:lang w:eastAsia="ru-RU"/>
        </w:rPr>
        <w:t xml:space="preserve">- </w:t>
      </w:r>
      <w:r w:rsidR="007015A7" w:rsidRPr="00FF6DAC">
        <w:rPr>
          <w:rFonts w:ascii="Times New Roman" w:eastAsia="Times New Roman" w:hAnsi="Times New Roman" w:cs="Times New Roman"/>
          <w:sz w:val="24"/>
          <w:szCs w:val="24"/>
          <w:lang w:eastAsia="ru-RU"/>
        </w:rPr>
        <w:t>35 процентов платы, в том числе НДС по ставке в соответствии с законодательством РФ о налогах и сборах, вносится в течение 11 рабочих дней после получения от исполнителя проектной документации и заключения экспертизы (если требуется экспертиза), переданной по акту приема-передачи;</w:t>
      </w:r>
    </w:p>
    <w:p w:rsidR="000F2C5B" w:rsidRDefault="000F2C5B" w:rsidP="000F2C5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- 20</w:t>
      </w:r>
      <w:r w:rsidRPr="00AB6962">
        <w:rPr>
          <w:rFonts w:ascii="Times New Roman" w:eastAsia="Times New Roman" w:hAnsi="Times New Roman" w:cs="Times New Roman"/>
          <w:sz w:val="24"/>
          <w:szCs w:val="24"/>
          <w:lang w:eastAsia="ru-RU"/>
        </w:rPr>
        <w:t xml:space="preserve"> процентов платы, в том числе НДС по ставке в соответствии с законодательством РФ о налогах и сборах, вносится в течение 11 рабочих дней со дня подписания</w:t>
      </w:r>
      <w:r w:rsidR="00B003BC">
        <w:rPr>
          <w:rFonts w:ascii="Times New Roman" w:eastAsia="Times New Roman" w:hAnsi="Times New Roman" w:cs="Times New Roman"/>
          <w:sz w:val="24"/>
          <w:szCs w:val="24"/>
          <w:lang w:eastAsia="ru-RU"/>
        </w:rPr>
        <w:t xml:space="preserve"> акта о подключении</w:t>
      </w:r>
      <w:r w:rsidRPr="00AB6962">
        <w:rPr>
          <w:rFonts w:ascii="Times New Roman" w:eastAsia="Times New Roman" w:hAnsi="Times New Roman" w:cs="Times New Roman"/>
          <w:sz w:val="24"/>
          <w:szCs w:val="24"/>
          <w:lang w:eastAsia="ru-RU"/>
        </w:rPr>
        <w:t>.</w:t>
      </w:r>
    </w:p>
    <w:p w:rsidR="000F2C5B" w:rsidRPr="00267706" w:rsidRDefault="000F2C5B" w:rsidP="000F2C5B">
      <w:pPr>
        <w:spacing w:after="0" w:line="240" w:lineRule="auto"/>
        <w:ind w:firstLine="709"/>
        <w:jc w:val="both"/>
        <w:rPr>
          <w:rFonts w:ascii="Times New Roman" w:eastAsia="Times New Roman" w:hAnsi="Times New Roman" w:cs="Times New Roman"/>
          <w:b/>
          <w:color w:val="0070C0"/>
          <w:sz w:val="24"/>
          <w:szCs w:val="24"/>
          <w:lang w:eastAsia="ru-RU"/>
        </w:rPr>
      </w:pPr>
      <w:r w:rsidRPr="00267706">
        <w:rPr>
          <w:rFonts w:ascii="Times New Roman" w:eastAsia="Times New Roman" w:hAnsi="Times New Roman" w:cs="Times New Roman"/>
          <w:b/>
          <w:color w:val="0070C0"/>
          <w:sz w:val="24"/>
          <w:szCs w:val="24"/>
          <w:lang w:eastAsia="ru-RU"/>
        </w:rPr>
        <w:t>Порядок оплаты для случаев, когда строительство объекта заявителя предполагает несколько этапов строительства:</w:t>
      </w:r>
    </w:p>
    <w:p w:rsidR="000F2C5B" w:rsidRPr="00267706" w:rsidRDefault="000F2C5B" w:rsidP="000F2C5B">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В случае, предусмотренном пунктом 67 Правил, внесение платы осуществляется заявителем 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w:t>
      </w:r>
    </w:p>
    <w:p w:rsidR="000F2C5B" w:rsidRPr="00267706" w:rsidRDefault="000F2C5B" w:rsidP="000F2C5B">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_________________________________________________________________________________</w:t>
      </w:r>
    </w:p>
    <w:p w:rsidR="000F2C5B" w:rsidRPr="00267706" w:rsidRDefault="000F2C5B" w:rsidP="000F2C5B">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(указываются порядок и сроки внесения платы, которые устанавливаются по согласованию сторон,по каждому этапу с указанием стоимости его выполнения и составляющей размера НДС)</w:t>
      </w:r>
    </w:p>
    <w:p w:rsidR="000F2C5B" w:rsidRDefault="000F2C5B" w:rsidP="000F2C5B">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При изменении законодательства РФ о налогах и сборах в части повышения размера ставки НДС, к размеру платы без НДС, предъявляется НДС по ставке в соответствии с законодательством РФ о налогах и сборах, действующей на дату исполнения Договора. В указанном случае разница по авансам, возникшая в связи с изменением ставки НДС вносится в срок, установленный для внесения последнего платежа платы за подключение (технологическое присоединение).</w:t>
      </w:r>
    </w:p>
    <w:p w:rsidR="000F2C5B" w:rsidRPr="00D809A9" w:rsidRDefault="000F2C5B" w:rsidP="000F2C5B">
      <w:pPr>
        <w:spacing w:after="0" w:line="240" w:lineRule="auto"/>
        <w:rPr>
          <w:rFonts w:ascii="Times New Roman" w:eastAsia="Times New Roman" w:hAnsi="Times New Roman" w:cs="Times New Roman"/>
          <w:sz w:val="24"/>
          <w:szCs w:val="24"/>
          <w:lang w:eastAsia="ru-RU"/>
        </w:rPr>
      </w:pPr>
    </w:p>
    <w:p w:rsidR="00936A06" w:rsidRPr="00A45341" w:rsidRDefault="00936A06" w:rsidP="00936A06">
      <w:pPr>
        <w:autoSpaceDE w:val="0"/>
        <w:autoSpaceDN w:val="0"/>
        <w:adjustRightInd w:val="0"/>
        <w:spacing w:after="0" w:line="240" w:lineRule="auto"/>
        <w:ind w:firstLine="709"/>
        <w:jc w:val="both"/>
        <w:rPr>
          <w:rFonts w:ascii="Times New Roman" w:hAnsi="Times New Roman" w:cs="Times New Roman"/>
          <w:b/>
          <w:i/>
          <w:color w:val="0070C0"/>
          <w:sz w:val="24"/>
          <w:szCs w:val="24"/>
        </w:rPr>
      </w:pPr>
      <w:r w:rsidRPr="00A45341">
        <w:rPr>
          <w:rFonts w:ascii="Times New Roman" w:hAnsi="Times New Roman" w:cs="Times New Roman"/>
          <w:b/>
          <w:i/>
          <w:color w:val="0070C0"/>
          <w:sz w:val="24"/>
          <w:szCs w:val="24"/>
        </w:rPr>
        <w:t xml:space="preserve">Для ситуации, когда договор заключается с ЮЛ/ ИП: </w:t>
      </w:r>
    </w:p>
    <w:p w:rsidR="00936A06" w:rsidRPr="00D809A9"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sidRPr="00D809A9">
        <w:rPr>
          <w:rFonts w:ascii="Times New Roman" w:eastAsia="Times New Roman" w:hAnsi="Times New Roman" w:cs="Times New Roman"/>
          <w:sz w:val="24"/>
          <w:szCs w:val="24"/>
          <w:lang w:eastAsia="ru-RU"/>
        </w:rPr>
        <w:t xml:space="preserve">Размер платы по индивидуальному проекту утверждается органом </w:t>
      </w:r>
      <w:r w:rsidRPr="00D809A9">
        <w:rPr>
          <w:rFonts w:ascii="Times New Roman" w:eastAsia="Times New Roman" w:hAnsi="Times New Roman" w:cs="Times New Roman"/>
          <w:bCs/>
          <w:sz w:val="24"/>
          <w:szCs w:val="24"/>
          <w:lang w:eastAsia="ru-RU"/>
        </w:rPr>
        <w:t xml:space="preserve">исполнительной власти субъекта Российской Федерации в области государственного регулирования тарифов </w:t>
      </w:r>
      <w:r w:rsidRPr="00D809A9">
        <w:rPr>
          <w:rFonts w:ascii="Times New Roman" w:eastAsia="Times New Roman" w:hAnsi="Times New Roman" w:cs="Times New Roman"/>
          <w:sz w:val="24"/>
          <w:szCs w:val="24"/>
          <w:lang w:eastAsia="ru-RU"/>
        </w:rPr>
        <w:t>__________________________________________________________________________________</w:t>
      </w:r>
    </w:p>
    <w:p w:rsidR="00936A06" w:rsidRPr="00D809A9" w:rsidRDefault="00936A06" w:rsidP="00936A06">
      <w:pPr>
        <w:spacing w:after="0" w:line="240" w:lineRule="auto"/>
        <w:ind w:left="567"/>
        <w:jc w:val="center"/>
        <w:rPr>
          <w:rFonts w:ascii="Times New Roman" w:eastAsia="Times New Roman" w:hAnsi="Times New Roman" w:cs="Times New Roman"/>
          <w:szCs w:val="24"/>
          <w:lang w:eastAsia="ru-RU"/>
        </w:rPr>
      </w:pPr>
      <w:r w:rsidRPr="00D809A9">
        <w:rPr>
          <w:rFonts w:ascii="Times New Roman" w:eastAsia="Times New Roman" w:hAnsi="Times New Roman" w:cs="Times New Roman"/>
          <w:szCs w:val="24"/>
          <w:lang w:eastAsia="ru-RU"/>
        </w:rPr>
        <w:t>(наименование органа исполнительной власти субъекта Российской Федерации в области государственного регулирования тарифов)</w:t>
      </w:r>
    </w:p>
    <w:p w:rsidR="00936A06" w:rsidRPr="00D809A9" w:rsidRDefault="00936A06" w:rsidP="00936A06">
      <w:pPr>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A45341">
        <w:rPr>
          <w:rFonts w:ascii="Times New Roman" w:eastAsia="Times New Roman" w:hAnsi="Times New Roman" w:cs="Times New Roman"/>
          <w:spacing w:val="-4"/>
          <w:sz w:val="24"/>
          <w:szCs w:val="24"/>
          <w:lang w:eastAsia="ru-RU"/>
        </w:rPr>
        <w:t xml:space="preserve">Предварительный расчет размера платы за подключение (технологическое присоединение) объекта капитального строительства к сети газораспределения определяется согласно приложению № 2, являющемуся неотъемлемой </w:t>
      </w:r>
      <w:r w:rsidRPr="00D809A9">
        <w:rPr>
          <w:rFonts w:ascii="Times New Roman" w:eastAsia="Times New Roman" w:hAnsi="Times New Roman" w:cs="Times New Roman"/>
          <w:spacing w:val="-4"/>
          <w:sz w:val="24"/>
          <w:szCs w:val="24"/>
          <w:lang w:eastAsia="ru-RU"/>
        </w:rPr>
        <w:t xml:space="preserve">частью настоящего договора, исходя из предварительных технических параметров и укрупненных нормативов цен строительства различных видов объектов капитального строительства непроизводственного назначения и объектов инженерной инфраструктуры и составляет _______ рублей __ копеек (сумма прописью), </w:t>
      </w:r>
      <w:r>
        <w:rPr>
          <w:rFonts w:ascii="Times New Roman" w:eastAsia="Times New Roman" w:hAnsi="Times New Roman" w:cs="Times New Roman"/>
          <w:spacing w:val="-4"/>
          <w:sz w:val="24"/>
          <w:szCs w:val="24"/>
          <w:lang w:eastAsia="ru-RU"/>
        </w:rPr>
        <w:t>кроме того</w:t>
      </w:r>
      <w:r w:rsidRPr="00D809A9">
        <w:rPr>
          <w:rFonts w:ascii="Times New Roman" w:eastAsia="Times New Roman" w:hAnsi="Times New Roman" w:cs="Times New Roman"/>
          <w:spacing w:val="-4"/>
          <w:sz w:val="24"/>
          <w:szCs w:val="24"/>
          <w:lang w:eastAsia="ru-RU"/>
        </w:rPr>
        <w:t xml:space="preserve"> НДС 20 процентов ______ рублей __ копеек (сумма прописью).</w:t>
      </w:r>
    </w:p>
    <w:p w:rsidR="00936A06" w:rsidRPr="00D809A9"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809A9">
        <w:rPr>
          <w:rFonts w:ascii="Times New Roman" w:eastAsia="Times New Roman" w:hAnsi="Times New Roman" w:cs="Times New Roman"/>
          <w:sz w:val="24"/>
          <w:szCs w:val="24"/>
          <w:lang w:eastAsia="ru-RU"/>
        </w:rPr>
        <w:t xml:space="preserve">Стоимость работ по разработке проектной документации и проведению ее экспертизы включается в состав платы и составляет ______ рублей __ копеек (сумма прописью), </w:t>
      </w:r>
      <w:r>
        <w:rPr>
          <w:rFonts w:ascii="Times New Roman" w:eastAsia="Times New Roman" w:hAnsi="Times New Roman" w:cs="Times New Roman"/>
          <w:sz w:val="24"/>
          <w:szCs w:val="24"/>
          <w:lang w:eastAsia="ru-RU"/>
        </w:rPr>
        <w:t>кроме того</w:t>
      </w:r>
      <w:r w:rsidRPr="00D809A9">
        <w:rPr>
          <w:rFonts w:ascii="Times New Roman" w:eastAsia="Times New Roman" w:hAnsi="Times New Roman" w:cs="Times New Roman"/>
          <w:sz w:val="24"/>
          <w:szCs w:val="24"/>
          <w:lang w:eastAsia="ru-RU"/>
        </w:rPr>
        <w:t xml:space="preserve"> НДС ____ процентов _______ рублей __ копеек (сумма прописью) (в случае необходимости создания сети газораспределения).</w:t>
      </w:r>
    </w:p>
    <w:p w:rsidR="00936A06" w:rsidRPr="00D809A9"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809A9">
        <w:rPr>
          <w:rFonts w:ascii="Times New Roman" w:eastAsia="Times New Roman" w:hAnsi="Times New Roman" w:cs="Times New Roman"/>
          <w:sz w:val="24"/>
          <w:szCs w:val="24"/>
          <w:lang w:eastAsia="ru-RU"/>
        </w:rPr>
        <w:t xml:space="preserve">Стоимость работ по проверке выполнения заявителем технических условий и осуществления фактического подключения (технологического присоединения) включается в состав платы и составляет ______ рублей __ копеек (сумма прописью), </w:t>
      </w:r>
      <w:r>
        <w:rPr>
          <w:rFonts w:ascii="Times New Roman" w:eastAsia="Times New Roman" w:hAnsi="Times New Roman" w:cs="Times New Roman"/>
          <w:sz w:val="24"/>
          <w:szCs w:val="24"/>
          <w:lang w:eastAsia="ru-RU"/>
        </w:rPr>
        <w:t>кроме того</w:t>
      </w:r>
      <w:r w:rsidRPr="00D809A9">
        <w:rPr>
          <w:rFonts w:ascii="Times New Roman" w:eastAsia="Times New Roman" w:hAnsi="Times New Roman" w:cs="Times New Roman"/>
          <w:sz w:val="24"/>
          <w:szCs w:val="24"/>
          <w:lang w:eastAsia="ru-RU"/>
        </w:rPr>
        <w:t xml:space="preserve"> НДС 20 процентов ______ рублей __ копеек (сумма прописью).</w:t>
      </w:r>
    </w:p>
    <w:p w:rsidR="00936A06" w:rsidRPr="00D809A9"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809A9">
        <w:rPr>
          <w:rFonts w:ascii="Times New Roman" w:eastAsia="Times New Roman" w:hAnsi="Times New Roman" w:cs="Times New Roman"/>
          <w:sz w:val="24"/>
          <w:szCs w:val="24"/>
          <w:lang w:eastAsia="ru-RU"/>
        </w:rPr>
        <w:t xml:space="preserve">В случае если размер платы при утверждении будет изменен органом исполнительной власти субъекта Российской Федерации, стороны в целях корректировки размера платы заключают дополнительное соглашение к настоящему договору в течение </w:t>
      </w:r>
      <w:r>
        <w:rPr>
          <w:rFonts w:ascii="Times New Roman" w:eastAsia="Times New Roman" w:hAnsi="Times New Roman" w:cs="Times New Roman"/>
          <w:sz w:val="24"/>
          <w:szCs w:val="24"/>
          <w:lang w:eastAsia="ru-RU"/>
        </w:rPr>
        <w:t>60</w:t>
      </w:r>
      <w:r w:rsidRPr="00D809A9">
        <w:rPr>
          <w:rFonts w:ascii="Times New Roman" w:eastAsia="Times New Roman" w:hAnsi="Times New Roman" w:cs="Times New Roman"/>
          <w:sz w:val="24"/>
          <w:szCs w:val="24"/>
          <w:lang w:eastAsia="ru-RU"/>
        </w:rPr>
        <w:t xml:space="preserve"> дней (срок устанавливается сторонами) после утверждения размера платы.</w:t>
      </w:r>
    </w:p>
    <w:p w:rsidR="00936A06" w:rsidRDefault="00936A06" w:rsidP="00936A06">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A45341">
        <w:rPr>
          <w:rFonts w:ascii="Times New Roman" w:hAnsi="Times New Roman" w:cs="Times New Roman"/>
          <w:sz w:val="24"/>
          <w:szCs w:val="24"/>
        </w:rPr>
        <w:lastRenderedPageBreak/>
        <w:t>При изменении законодательства РФ о налогах и сборах в части повышения размера ставки НДС, к размеру платы без НДС, предъявляется НДС по ставке в соответствии с законодательством РФ о налогах и сборах, действующей на дату исполнения Договора</w:t>
      </w:r>
      <w:r w:rsidRPr="00A45341">
        <w:rPr>
          <w:rFonts w:ascii="Times New Roman" w:hAnsi="Times New Roman" w:cs="Times New Roman"/>
          <w:i/>
          <w:sz w:val="24"/>
          <w:szCs w:val="24"/>
        </w:rPr>
        <w:t xml:space="preserve">. </w:t>
      </w:r>
      <w:r w:rsidRPr="00A45341">
        <w:rPr>
          <w:rFonts w:ascii="Times New Roman" w:hAnsi="Times New Roman" w:cs="Times New Roman"/>
          <w:sz w:val="24"/>
          <w:szCs w:val="24"/>
        </w:rPr>
        <w:t>В указанном случае разница по авансам, возникшая в связи с изменением ставки НДС вносится в срок, установленный для внесения последнего платежа платы за подключение (технологическое присоединение).</w:t>
      </w:r>
    </w:p>
    <w:p w:rsidR="00F75506" w:rsidRPr="0067536F" w:rsidRDefault="00F75506" w:rsidP="00F75506">
      <w:pPr>
        <w:autoSpaceDE w:val="0"/>
        <w:autoSpaceDN w:val="0"/>
        <w:spacing w:after="0" w:line="240" w:lineRule="auto"/>
        <w:ind w:firstLine="709"/>
        <w:jc w:val="both"/>
        <w:rPr>
          <w:rFonts w:ascii="Times New Roman" w:eastAsia="Times New Roman" w:hAnsi="Times New Roman" w:cs="Times New Roman"/>
          <w:b/>
          <w:i/>
          <w:color w:val="0070C0"/>
          <w:sz w:val="24"/>
          <w:szCs w:val="24"/>
          <w:lang w:eastAsia="ru-RU"/>
        </w:rPr>
      </w:pPr>
      <w:r w:rsidRPr="0067536F">
        <w:rPr>
          <w:rFonts w:ascii="Times New Roman" w:eastAsia="Times New Roman" w:hAnsi="Times New Roman" w:cs="Times New Roman"/>
          <w:b/>
          <w:i/>
          <w:color w:val="0070C0"/>
          <w:sz w:val="24"/>
          <w:szCs w:val="24"/>
          <w:lang w:eastAsia="ru-RU"/>
        </w:rPr>
        <w:t>Для случаев, когда заявитель обратился к исполнителю в порядке п. 12 Правил подключения №1547:</w:t>
      </w:r>
    </w:p>
    <w:p w:rsidR="00F75506" w:rsidRPr="0067536F" w:rsidRDefault="00F75506" w:rsidP="00F75506">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Стоимость мероприятий по подключению (технологическому присоединению)</w:t>
      </w:r>
      <w:r w:rsidRPr="0067536F">
        <w:rPr>
          <w:color w:val="0070C0"/>
        </w:rPr>
        <w:t xml:space="preserve"> </w:t>
      </w:r>
      <w:r w:rsidRPr="0067536F">
        <w:rPr>
          <w:rFonts w:ascii="Times New Roman" w:eastAsia="Times New Roman" w:hAnsi="Times New Roman" w:cs="Times New Roman"/>
          <w:color w:val="0070C0"/>
          <w:sz w:val="24"/>
          <w:szCs w:val="24"/>
          <w:lang w:eastAsia="ru-RU"/>
        </w:rPr>
        <w:t>в пределах границ земельного участка заявителя (за исключением стоимости установки газоиспользующего оборудования) определяется в соответствии с решением (приказом) __________________________________________________________________________________</w:t>
      </w:r>
    </w:p>
    <w:p w:rsidR="00F75506" w:rsidRPr="0067536F" w:rsidRDefault="00F75506" w:rsidP="00F75506">
      <w:pPr>
        <w:autoSpaceDE w:val="0"/>
        <w:autoSpaceDN w:val="0"/>
        <w:spacing w:after="0" w:line="240" w:lineRule="auto"/>
        <w:jc w:val="center"/>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(наименование органа исполнительной власти субъекта Российской Федерации в области государственного регулирования тарифов)</w:t>
      </w:r>
    </w:p>
    <w:p w:rsidR="00F75506" w:rsidRPr="0067536F" w:rsidRDefault="00F75506" w:rsidP="00F75506">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от __________ № ________ и составляет _______ рублей __ копеек, кроме того НДС ________ рублей __ копеек (сумма прописью).</w:t>
      </w:r>
    </w:p>
    <w:p w:rsidR="00F75506" w:rsidRPr="0067536F" w:rsidRDefault="00F75506" w:rsidP="00F75506">
      <w:pPr>
        <w:autoSpaceDE w:val="0"/>
        <w:autoSpaceDN w:val="0"/>
        <w:spacing w:after="0" w:line="240" w:lineRule="auto"/>
        <w:ind w:firstLine="709"/>
        <w:jc w:val="both"/>
        <w:rPr>
          <w:rFonts w:ascii="Times New Roman" w:eastAsia="Times New Roman" w:hAnsi="Times New Roman" w:cs="Times New Roman"/>
          <w:color w:val="0070C0"/>
          <w:sz w:val="24"/>
          <w:szCs w:val="24"/>
          <w:lang w:eastAsia="ru-RU"/>
        </w:rPr>
      </w:pPr>
      <w:r w:rsidRPr="0067536F">
        <w:rPr>
          <w:rFonts w:ascii="Times New Roman" w:eastAsia="Times New Roman" w:hAnsi="Times New Roman" w:cs="Times New Roman"/>
          <w:color w:val="0070C0"/>
          <w:sz w:val="24"/>
          <w:szCs w:val="24"/>
          <w:lang w:eastAsia="ru-RU"/>
        </w:rPr>
        <w:t>Стоимость работ по установке газоиспользующего оборудования составляет: _______ рублей __ копеек, кроме того НДС ________ рублей __ копеек (сумма прописью).</w:t>
      </w:r>
    </w:p>
    <w:p w:rsidR="00F75506" w:rsidRPr="00A45341" w:rsidRDefault="00F75506" w:rsidP="00F75506">
      <w:pPr>
        <w:pStyle w:val="ab"/>
        <w:autoSpaceDE w:val="0"/>
        <w:autoSpaceDN w:val="0"/>
        <w:adjustRightInd w:val="0"/>
        <w:spacing w:after="0" w:line="240" w:lineRule="auto"/>
        <w:ind w:left="0" w:firstLine="709"/>
        <w:jc w:val="both"/>
        <w:rPr>
          <w:rFonts w:ascii="Times New Roman" w:hAnsi="Times New Roman" w:cs="Times New Roman"/>
          <w:sz w:val="24"/>
          <w:szCs w:val="24"/>
        </w:rPr>
      </w:pPr>
      <w:r w:rsidRPr="0067536F">
        <w:rPr>
          <w:rFonts w:ascii="Times New Roman" w:eastAsia="Times New Roman" w:hAnsi="Times New Roman" w:cs="Times New Roman"/>
          <w:color w:val="0070C0"/>
          <w:sz w:val="24"/>
          <w:szCs w:val="24"/>
          <w:lang w:eastAsia="ru-RU"/>
        </w:rPr>
        <w:t>Расчет размера платы за подключение (технологическое присоединение) в пределах границ земельного участка заявителя является Приложением №</w:t>
      </w:r>
      <w:r w:rsidR="007E1319">
        <w:rPr>
          <w:rFonts w:ascii="Times New Roman" w:eastAsia="Times New Roman" w:hAnsi="Times New Roman" w:cs="Times New Roman"/>
          <w:color w:val="0070C0"/>
          <w:sz w:val="24"/>
          <w:szCs w:val="24"/>
          <w:lang w:eastAsia="ru-RU"/>
        </w:rPr>
        <w:t>6</w:t>
      </w:r>
      <w:r w:rsidRPr="00CF07D3">
        <w:rPr>
          <w:rFonts w:ascii="Times New Roman" w:eastAsia="Times New Roman" w:hAnsi="Times New Roman" w:cs="Times New Roman"/>
          <w:color w:val="0070C0"/>
          <w:sz w:val="24"/>
          <w:szCs w:val="24"/>
          <w:lang w:eastAsia="ru-RU"/>
        </w:rPr>
        <w:t xml:space="preserve"> к Договору.</w:t>
      </w:r>
    </w:p>
    <w:p w:rsidR="00936A06" w:rsidRPr="00A45341" w:rsidRDefault="00936A06" w:rsidP="00936A06">
      <w:pPr>
        <w:autoSpaceDE w:val="0"/>
        <w:autoSpaceDN w:val="0"/>
        <w:spacing w:after="0" w:line="240" w:lineRule="auto"/>
        <w:ind w:firstLine="709"/>
        <w:jc w:val="both"/>
        <w:rPr>
          <w:rFonts w:ascii="Times New Roman" w:eastAsia="Times New Roman" w:hAnsi="Times New Roman" w:cs="Times New Roman"/>
          <w:szCs w:val="24"/>
          <w:lang w:eastAsia="ru-RU"/>
        </w:rPr>
      </w:pPr>
      <w:r w:rsidRPr="00A45341">
        <w:rPr>
          <w:rFonts w:ascii="Times New Roman" w:eastAsia="Times New Roman" w:hAnsi="Times New Roman" w:cs="Times New Roman"/>
          <w:sz w:val="24"/>
          <w:szCs w:val="24"/>
          <w:lang w:eastAsia="ru-RU"/>
        </w:rPr>
        <w:t xml:space="preserve">12. Внесение платы осуществляется заявителем в следующем порядке: </w:t>
      </w:r>
    </w:p>
    <w:p w:rsidR="000F2C5B" w:rsidRPr="00AB6962" w:rsidRDefault="000F2C5B" w:rsidP="000F2C5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6962">
        <w:rPr>
          <w:rFonts w:ascii="Times New Roman" w:eastAsia="Times New Roman" w:hAnsi="Times New Roman" w:cs="Times New Roman"/>
          <w:sz w:val="24"/>
          <w:szCs w:val="24"/>
          <w:lang w:eastAsia="ru-RU"/>
        </w:rPr>
        <w:t xml:space="preserve">25 процентов платы, </w:t>
      </w:r>
      <w:r>
        <w:rPr>
          <w:rFonts w:ascii="Times New Roman" w:eastAsia="Times New Roman" w:hAnsi="Times New Roman" w:cs="Times New Roman"/>
          <w:sz w:val="24"/>
          <w:szCs w:val="24"/>
          <w:lang w:eastAsia="ru-RU"/>
        </w:rPr>
        <w:t>кроме того</w:t>
      </w:r>
      <w:r w:rsidRPr="00AB6962">
        <w:rPr>
          <w:rFonts w:ascii="Times New Roman" w:eastAsia="Times New Roman" w:hAnsi="Times New Roman" w:cs="Times New Roman"/>
          <w:sz w:val="24"/>
          <w:szCs w:val="24"/>
          <w:lang w:eastAsia="ru-RU"/>
        </w:rPr>
        <w:t xml:space="preserve"> НДС по ставке в соответствии с законодательством РФ о налогах и сборах, вносится в течение 11 рабочих дней со дня заключения настоящего договора;</w:t>
      </w:r>
    </w:p>
    <w:p w:rsidR="007015A7" w:rsidRDefault="000F2C5B" w:rsidP="007015A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B6962">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w:t>
      </w:r>
      <w:r w:rsidRPr="00AB6962">
        <w:rPr>
          <w:rFonts w:ascii="Times New Roman" w:eastAsia="Times New Roman" w:hAnsi="Times New Roman" w:cs="Times New Roman"/>
          <w:sz w:val="24"/>
          <w:szCs w:val="24"/>
          <w:lang w:eastAsia="ru-RU"/>
        </w:rPr>
        <w:t xml:space="preserve"> процентов платы, </w:t>
      </w:r>
      <w:r>
        <w:rPr>
          <w:rFonts w:ascii="Times New Roman" w:eastAsia="Times New Roman" w:hAnsi="Times New Roman" w:cs="Times New Roman"/>
          <w:sz w:val="24"/>
          <w:szCs w:val="24"/>
          <w:lang w:eastAsia="ru-RU"/>
        </w:rPr>
        <w:t>кроме того</w:t>
      </w:r>
      <w:r w:rsidRPr="00AB6962">
        <w:rPr>
          <w:rFonts w:ascii="Times New Roman" w:eastAsia="Times New Roman" w:hAnsi="Times New Roman" w:cs="Times New Roman"/>
          <w:sz w:val="24"/>
          <w:szCs w:val="24"/>
          <w:lang w:eastAsia="ru-RU"/>
        </w:rPr>
        <w:t xml:space="preserve"> НДС по ставке в соответствии с законодательством РФ о налогах и сборах, вносится в течение 3 месяцев со дня заключения настоящего договора, но не позже </w:t>
      </w:r>
      <w:r w:rsidR="007015A7">
        <w:rPr>
          <w:rFonts w:ascii="Times New Roman" w:eastAsia="Times New Roman" w:hAnsi="Times New Roman" w:cs="Times New Roman"/>
          <w:sz w:val="24"/>
          <w:szCs w:val="24"/>
          <w:lang w:eastAsia="ru-RU"/>
        </w:rPr>
        <w:t>дня фактического присоединения;</w:t>
      </w:r>
    </w:p>
    <w:p w:rsidR="007015A7" w:rsidRPr="00FF6DAC" w:rsidRDefault="000F2C5B" w:rsidP="007015A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F6DAC">
        <w:rPr>
          <w:rFonts w:ascii="Times New Roman" w:eastAsia="Times New Roman" w:hAnsi="Times New Roman" w:cs="Times New Roman"/>
          <w:sz w:val="24"/>
          <w:szCs w:val="24"/>
          <w:lang w:eastAsia="ru-RU"/>
        </w:rPr>
        <w:t xml:space="preserve">- </w:t>
      </w:r>
      <w:r w:rsidR="007015A7" w:rsidRPr="00FF6DAC">
        <w:rPr>
          <w:rFonts w:ascii="Times New Roman" w:eastAsia="Times New Roman" w:hAnsi="Times New Roman" w:cs="Times New Roman"/>
          <w:sz w:val="24"/>
          <w:szCs w:val="24"/>
          <w:lang w:eastAsia="ru-RU"/>
        </w:rPr>
        <w:t>35 процентов платы, в том числе НДС по ставке в соответствии с законодательством РФ о налогах и сборах, вносится в течение 11 рабочих дней после получения от исполнителя проектной документации и заключения экспертизы (если требуется экспертиза), переданной по акту приема-передачи;</w:t>
      </w:r>
    </w:p>
    <w:p w:rsidR="000F2C5B" w:rsidRDefault="000F2C5B" w:rsidP="007015A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- 20</w:t>
      </w:r>
      <w:r w:rsidRPr="00AB6962">
        <w:rPr>
          <w:rFonts w:ascii="Times New Roman" w:eastAsia="Times New Roman" w:hAnsi="Times New Roman" w:cs="Times New Roman"/>
          <w:sz w:val="24"/>
          <w:szCs w:val="24"/>
          <w:lang w:eastAsia="ru-RU"/>
        </w:rPr>
        <w:t xml:space="preserve"> процентов платы, </w:t>
      </w:r>
      <w:r>
        <w:rPr>
          <w:rFonts w:ascii="Times New Roman" w:eastAsia="Times New Roman" w:hAnsi="Times New Roman" w:cs="Times New Roman"/>
          <w:sz w:val="24"/>
          <w:szCs w:val="24"/>
          <w:lang w:eastAsia="ru-RU"/>
        </w:rPr>
        <w:t>кроме того</w:t>
      </w:r>
      <w:r w:rsidRPr="00AB6962">
        <w:rPr>
          <w:rFonts w:ascii="Times New Roman" w:eastAsia="Times New Roman" w:hAnsi="Times New Roman" w:cs="Times New Roman"/>
          <w:sz w:val="24"/>
          <w:szCs w:val="24"/>
          <w:lang w:eastAsia="ru-RU"/>
        </w:rPr>
        <w:t xml:space="preserve"> НДС по ставке в соответствии с законодательством РФ о налогах и сборах, вносится в течение 11 рабочих дней со дня подписания</w:t>
      </w:r>
      <w:r w:rsidR="00DF7227">
        <w:rPr>
          <w:rFonts w:ascii="Times New Roman" w:eastAsia="Times New Roman" w:hAnsi="Times New Roman" w:cs="Times New Roman"/>
          <w:sz w:val="24"/>
          <w:szCs w:val="24"/>
          <w:lang w:eastAsia="ru-RU"/>
        </w:rPr>
        <w:t xml:space="preserve"> акта о подключении.</w:t>
      </w:r>
    </w:p>
    <w:p w:rsidR="000F2C5B" w:rsidRPr="00267706" w:rsidRDefault="000F2C5B" w:rsidP="000F2C5B">
      <w:pPr>
        <w:spacing w:after="0" w:line="240" w:lineRule="auto"/>
        <w:ind w:firstLine="709"/>
        <w:jc w:val="both"/>
        <w:rPr>
          <w:rFonts w:ascii="Times New Roman" w:eastAsia="Times New Roman" w:hAnsi="Times New Roman" w:cs="Times New Roman"/>
          <w:b/>
          <w:color w:val="0070C0"/>
          <w:sz w:val="24"/>
          <w:szCs w:val="24"/>
          <w:lang w:eastAsia="ru-RU"/>
        </w:rPr>
      </w:pPr>
      <w:r w:rsidRPr="00267706">
        <w:rPr>
          <w:rFonts w:ascii="Times New Roman" w:eastAsia="Times New Roman" w:hAnsi="Times New Roman" w:cs="Times New Roman"/>
          <w:b/>
          <w:color w:val="0070C0"/>
          <w:sz w:val="24"/>
          <w:szCs w:val="24"/>
          <w:lang w:eastAsia="ru-RU"/>
        </w:rPr>
        <w:t xml:space="preserve">Порядок оплаты для случаев, когда строительство объекта заявителя предполагает </w:t>
      </w:r>
      <w:r>
        <w:rPr>
          <w:rFonts w:ascii="Times New Roman" w:eastAsia="Times New Roman" w:hAnsi="Times New Roman" w:cs="Times New Roman"/>
          <w:b/>
          <w:color w:val="0070C0"/>
          <w:sz w:val="24"/>
          <w:szCs w:val="24"/>
          <w:lang w:eastAsia="ru-RU"/>
        </w:rPr>
        <w:t>несколько этапов строительства:</w:t>
      </w:r>
    </w:p>
    <w:p w:rsidR="000F2C5B" w:rsidRPr="00267706" w:rsidRDefault="000F2C5B" w:rsidP="000F2C5B">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В случае, предусмотренном пунктом 67 Правил, внесение платы осуществляется заявителем 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w:t>
      </w:r>
    </w:p>
    <w:p w:rsidR="000F2C5B" w:rsidRPr="00267706" w:rsidRDefault="000F2C5B" w:rsidP="000F2C5B">
      <w:pPr>
        <w:spacing w:after="0" w:line="240" w:lineRule="auto"/>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_________________________________________________________________________________</w:t>
      </w:r>
    </w:p>
    <w:p w:rsidR="000F2C5B" w:rsidRPr="00267706" w:rsidRDefault="000F2C5B" w:rsidP="000F2C5B">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(указываются порядок и сроки внесения платы, которые устанавливаются по согласованию сторон по каждому этапу с указанием стоимости его выполнения и составляющей размера НДС)</w:t>
      </w:r>
    </w:p>
    <w:p w:rsidR="000F2C5B" w:rsidRDefault="000F2C5B" w:rsidP="000F2C5B">
      <w:pPr>
        <w:spacing w:after="0" w:line="240" w:lineRule="auto"/>
        <w:ind w:firstLine="709"/>
        <w:jc w:val="both"/>
        <w:rPr>
          <w:rFonts w:ascii="Times New Roman" w:eastAsia="Times New Roman" w:hAnsi="Times New Roman" w:cs="Times New Roman"/>
          <w:sz w:val="24"/>
          <w:szCs w:val="24"/>
          <w:lang w:eastAsia="ru-RU"/>
        </w:rPr>
      </w:pPr>
      <w:r w:rsidRPr="00267706">
        <w:rPr>
          <w:rFonts w:ascii="Times New Roman" w:eastAsia="Times New Roman" w:hAnsi="Times New Roman" w:cs="Times New Roman"/>
          <w:sz w:val="24"/>
          <w:szCs w:val="24"/>
          <w:lang w:eastAsia="ru-RU"/>
        </w:rPr>
        <w:t xml:space="preserve">При изменении законодательства РФ о налогах и сборах в части повышения размера ставки НДС, к размеру платы без НДС, предъявляется НДС по ставке в соответствии с законодательством РФ о налогах и сборах, действующей на дату исполнения Договора. В указанном случае разница по авансам, возникшая в связи с изменением ставки НДС вносится в срок, установленный для внесения последнего платежа платы за подключение </w:t>
      </w:r>
      <w:r>
        <w:rPr>
          <w:rFonts w:ascii="Times New Roman" w:eastAsia="Times New Roman" w:hAnsi="Times New Roman" w:cs="Times New Roman"/>
          <w:sz w:val="24"/>
          <w:szCs w:val="24"/>
          <w:lang w:eastAsia="ru-RU"/>
        </w:rPr>
        <w:t>(технологическое присоединение).</w:t>
      </w:r>
    </w:p>
    <w:p w:rsidR="00936A06" w:rsidRPr="009F39F6"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EB">
        <w:rPr>
          <w:rFonts w:ascii="Times New Roman" w:eastAsia="Times New Roman" w:hAnsi="Times New Roman" w:cs="Times New Roman"/>
          <w:sz w:val="24"/>
          <w:szCs w:val="24"/>
          <w:lang w:eastAsia="ru-RU"/>
        </w:rPr>
        <w:t xml:space="preserve">13. Стоимость согласования </w:t>
      </w:r>
      <w:r w:rsidRPr="00E31AEB">
        <w:rPr>
          <w:rFonts w:ascii="Times New Roman" w:eastAsia="Calibri" w:hAnsi="Times New Roman" w:cs="Times New Roman"/>
          <w:sz w:val="24"/>
          <w:szCs w:val="24"/>
          <w:lang w:eastAsia="ru-RU"/>
        </w:rPr>
        <w:t xml:space="preserve">проектной документации </w:t>
      </w:r>
      <w:r w:rsidRPr="00E31AEB">
        <w:rPr>
          <w:rFonts w:ascii="Times New Roman" w:eastAsia="Times New Roman" w:hAnsi="Times New Roman" w:cs="Times New Roman"/>
          <w:sz w:val="24"/>
          <w:szCs w:val="24"/>
          <w:lang w:eastAsia="ru-RU"/>
        </w:rPr>
        <w:t>сети газопотребления входит в состав платы и дополнительно заявителем не оплачивается.</w:t>
      </w:r>
    </w:p>
    <w:p w:rsidR="00936A06" w:rsidRPr="009F39F6"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F39F6">
        <w:rPr>
          <w:rFonts w:ascii="Times New Roman" w:eastAsia="Times New Roman" w:hAnsi="Times New Roman" w:cs="Times New Roman"/>
          <w:sz w:val="24"/>
          <w:szCs w:val="24"/>
          <w:lang w:eastAsia="ru-RU"/>
        </w:rPr>
        <w:t>14. Датой исполнения обязательства заявителя по внесению платы считается дата внесения денежных средств в кассу или на расчетный сч</w:t>
      </w:r>
      <w:r>
        <w:rPr>
          <w:rFonts w:ascii="Times New Roman" w:eastAsia="Times New Roman" w:hAnsi="Times New Roman" w:cs="Times New Roman"/>
          <w:sz w:val="24"/>
          <w:szCs w:val="24"/>
          <w:lang w:eastAsia="ru-RU"/>
        </w:rPr>
        <w:t>ё</w:t>
      </w:r>
      <w:r w:rsidRPr="009F39F6">
        <w:rPr>
          <w:rFonts w:ascii="Times New Roman" w:eastAsia="Times New Roman" w:hAnsi="Times New Roman" w:cs="Times New Roman"/>
          <w:sz w:val="24"/>
          <w:szCs w:val="24"/>
          <w:lang w:eastAsia="ru-RU"/>
        </w:rPr>
        <w:t>т организации исполнителя.</w:t>
      </w:r>
    </w:p>
    <w:p w:rsidR="00936A06" w:rsidRPr="009F39F6"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EB">
        <w:rPr>
          <w:rFonts w:ascii="Times New Roman" w:eastAsia="Times New Roman" w:hAnsi="Times New Roman" w:cs="Times New Roman"/>
          <w:sz w:val="24"/>
          <w:szCs w:val="24"/>
          <w:lang w:eastAsia="ru-RU"/>
        </w:rPr>
        <w:lastRenderedPageBreak/>
        <w:t>15. </w:t>
      </w:r>
      <w:r w:rsidRPr="00E31AEB">
        <w:rPr>
          <w:rFonts w:ascii="Times New Roman" w:eastAsia="Calibri" w:hAnsi="Times New Roman" w:cs="Times New Roman"/>
          <w:sz w:val="24"/>
          <w:szCs w:val="24"/>
          <w:lang w:eastAsia="ru-RU"/>
        </w:rPr>
        <w:t>В случае нарушения заявителем срока осуществления мероприятий по подключению (технологическому присоединению) исполнитель, выполнивший мероприятия по созданию (реконструкции) сети газораспределения до точек подключения, предусмотренные настоящим договором, а также по подготовке сети газораспределения к подключению объектов капитального строительства заявителя и пуску газа не позднее установленного настоящим договором дня подключения, вправе требовать от заявителя исполнения обязательства по внесению платы в соответствии с настоящим договором и по истечении 10 рабочих дней со дня нарушения заявителем срока осуществления мероприятий по подключению (технологическому присоединению) направить заявителю уведомление с требованием внести 100 процентов платы, а заявитель обязан в течение 10 рабочих дней со дня получения такого уведомления исполнить требование исполнителя. Указанная обязанность исполняется заявителем без внесения изменений в настоящий договор и вне зависимости от последующего выполнения иных мероприятий, предусмотренных настоящим договором</w:t>
      </w:r>
      <w:r w:rsidRPr="00E31AEB">
        <w:rPr>
          <w:rFonts w:ascii="Times New Roman" w:eastAsia="Times New Roman" w:hAnsi="Times New Roman" w:cs="Times New Roman"/>
          <w:sz w:val="24"/>
          <w:szCs w:val="24"/>
          <w:lang w:eastAsia="ru-RU"/>
        </w:rPr>
        <w:t>.</w:t>
      </w:r>
    </w:p>
    <w:p w:rsidR="00936A06"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F39F6">
        <w:rPr>
          <w:rFonts w:ascii="Times New Roman" w:eastAsia="Times New Roman" w:hAnsi="Times New Roman" w:cs="Times New Roman"/>
          <w:sz w:val="24"/>
          <w:szCs w:val="24"/>
          <w:lang w:eastAsia="ru-RU"/>
        </w:rPr>
        <w:t>16. Размер платы и порядок расчета за поставку газоиспользующего оборудования и (или) поставку прибора уч</w:t>
      </w:r>
      <w:r>
        <w:rPr>
          <w:rFonts w:ascii="Times New Roman" w:eastAsia="Times New Roman" w:hAnsi="Times New Roman" w:cs="Times New Roman"/>
          <w:sz w:val="24"/>
          <w:szCs w:val="24"/>
          <w:lang w:eastAsia="ru-RU"/>
        </w:rPr>
        <w:t>ё</w:t>
      </w:r>
      <w:r w:rsidRPr="009F39F6">
        <w:rPr>
          <w:rFonts w:ascii="Times New Roman" w:eastAsia="Times New Roman" w:hAnsi="Times New Roman" w:cs="Times New Roman"/>
          <w:sz w:val="24"/>
          <w:szCs w:val="24"/>
          <w:lang w:eastAsia="ru-RU"/>
        </w:rPr>
        <w:t>та газа определяется в соответствии с гражданским законодательством.</w:t>
      </w:r>
    </w:p>
    <w:p w:rsidR="00936A06"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25AAA">
        <w:rPr>
          <w:rFonts w:ascii="Times New Roman" w:eastAsia="Times New Roman" w:hAnsi="Times New Roman" w:cs="Times New Roman"/>
          <w:sz w:val="24"/>
          <w:szCs w:val="24"/>
          <w:lang w:eastAsia="ru-RU"/>
        </w:rPr>
        <w:t>Исполнитель не осуществляет деятельность по поставке газоиспользующего оборудования и (или) поставк</w:t>
      </w:r>
      <w:r>
        <w:rPr>
          <w:rFonts w:ascii="Times New Roman" w:eastAsia="Times New Roman" w:hAnsi="Times New Roman" w:cs="Times New Roman"/>
          <w:sz w:val="24"/>
          <w:szCs w:val="24"/>
          <w:lang w:eastAsia="ru-RU"/>
        </w:rPr>
        <w:t>е</w:t>
      </w:r>
      <w:r w:rsidRPr="00725AAA">
        <w:rPr>
          <w:rFonts w:ascii="Times New Roman" w:eastAsia="Times New Roman" w:hAnsi="Times New Roman" w:cs="Times New Roman"/>
          <w:sz w:val="24"/>
          <w:szCs w:val="24"/>
          <w:lang w:eastAsia="ru-RU"/>
        </w:rPr>
        <w:t xml:space="preserve"> прибора учёта, заявитель приобретает их самостоятельно.</w:t>
      </w:r>
    </w:p>
    <w:p w:rsidR="00936A06" w:rsidRPr="00CA22D2" w:rsidRDefault="00936A06" w:rsidP="00936A06">
      <w:pPr>
        <w:spacing w:after="0" w:line="240" w:lineRule="exact"/>
        <w:ind w:firstLine="709"/>
        <w:jc w:val="both"/>
        <w:rPr>
          <w:rFonts w:ascii="Times New Roman" w:eastAsia="Times New Roman" w:hAnsi="Times New Roman" w:cs="Times New Roman"/>
          <w:sz w:val="28"/>
          <w:szCs w:val="20"/>
          <w:lang w:eastAsia="ru-RU"/>
        </w:rPr>
      </w:pPr>
    </w:p>
    <w:p w:rsidR="00936A06" w:rsidRPr="004F3A35" w:rsidRDefault="00936A06" w:rsidP="00936A06">
      <w:pPr>
        <w:spacing w:after="0" w:line="240" w:lineRule="auto"/>
        <w:jc w:val="center"/>
        <w:rPr>
          <w:rFonts w:ascii="Times New Roman" w:eastAsia="Times New Roman" w:hAnsi="Times New Roman" w:cs="Times New Roman"/>
          <w:b/>
          <w:sz w:val="24"/>
          <w:szCs w:val="20"/>
          <w:lang w:eastAsia="ru-RU"/>
        </w:rPr>
      </w:pPr>
      <w:r w:rsidRPr="004F3A35">
        <w:rPr>
          <w:rFonts w:ascii="Times New Roman" w:eastAsia="Times New Roman" w:hAnsi="Times New Roman" w:cs="Times New Roman"/>
          <w:b/>
          <w:sz w:val="24"/>
          <w:szCs w:val="20"/>
          <w:lang w:eastAsia="ru-RU"/>
        </w:rPr>
        <w:t>IV. Ответственность сторон</w:t>
      </w:r>
    </w:p>
    <w:p w:rsidR="00936A06"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p>
    <w:p w:rsidR="00936A06" w:rsidRPr="004F3A35"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17.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36A06" w:rsidRPr="004F3A35"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18. В случае нарушения заявителем и (или) исполнителем установленных настоящим договором сроков выполнения мероприятий по подключению (технологическому присоединению), нарушившая сторона обязуется по требованию другой стороны уплатить неустойку, рассчитанную как произведение 0,014 ключевой ставки Центрального банка Российской Федерации, установленной на день заключения настоящего договора, и платы, определенной в соответствии с разделом III настоящего договора, за каждый день просрочки.</w:t>
      </w:r>
    </w:p>
    <w:p w:rsidR="00936A06" w:rsidRPr="004F3A35" w:rsidRDefault="00936A06" w:rsidP="00936A06">
      <w:pPr>
        <w:autoSpaceDE w:val="0"/>
        <w:autoSpaceDN w:val="0"/>
        <w:adjustRightInd w:val="0"/>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19. Уплата неустойки, указанной в пункте 18 настоящего договора, не освобождает стороны от необходимости полного и надлежащего выполнения своих обязательств по настоящему договору.</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20. Стороны освобождаются от ответственности за неисполнение или ненадлежащее исполнение обязательств по настоящему договору, если такое неисполнение или ненадлежащее исполнение явились следствием обстоятельств непреодолимой силы.</w:t>
      </w:r>
    </w:p>
    <w:p w:rsidR="00936A06" w:rsidRPr="00CA22D2" w:rsidRDefault="00936A06" w:rsidP="00936A06">
      <w:pPr>
        <w:spacing w:after="0" w:line="360" w:lineRule="atLeast"/>
        <w:ind w:firstLine="709"/>
        <w:jc w:val="both"/>
        <w:rPr>
          <w:rFonts w:ascii="Times New Roman" w:eastAsia="Times New Roman" w:hAnsi="Times New Roman" w:cs="Times New Roman"/>
          <w:sz w:val="28"/>
          <w:szCs w:val="20"/>
          <w:lang w:eastAsia="ru-RU"/>
        </w:rPr>
      </w:pPr>
    </w:p>
    <w:p w:rsidR="00936A06" w:rsidRPr="004F3A35" w:rsidRDefault="00936A06" w:rsidP="00936A06">
      <w:pPr>
        <w:spacing w:after="0" w:line="240" w:lineRule="auto"/>
        <w:jc w:val="center"/>
        <w:rPr>
          <w:rFonts w:ascii="Times New Roman" w:eastAsia="Times New Roman" w:hAnsi="Times New Roman" w:cs="Times New Roman"/>
          <w:b/>
          <w:sz w:val="24"/>
          <w:szCs w:val="20"/>
          <w:lang w:eastAsia="ru-RU"/>
        </w:rPr>
      </w:pPr>
      <w:r w:rsidRPr="004F3A35">
        <w:rPr>
          <w:rFonts w:ascii="Times New Roman" w:eastAsia="Times New Roman" w:hAnsi="Times New Roman" w:cs="Times New Roman"/>
          <w:b/>
          <w:sz w:val="24"/>
          <w:szCs w:val="20"/>
          <w:lang w:eastAsia="ru-RU"/>
        </w:rPr>
        <w:t>V. Порядок проведения мониторинга выполнения технических условий</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21. Мониторинг выполнения заявителем технических условий не проводится в случае обращения заявителя в соответствии с пунктом 12 Правил с просьбой осуществить мероприятия по подключению (технологическому присоединению) в пределах границ его земельного участка</w:t>
      </w:r>
      <w:r w:rsidR="00FF6DAC">
        <w:rPr>
          <w:rFonts w:ascii="Times New Roman" w:eastAsia="Times New Roman" w:hAnsi="Times New Roman" w:cs="Times New Roman"/>
          <w:sz w:val="24"/>
          <w:szCs w:val="20"/>
          <w:lang w:eastAsia="ru-RU"/>
        </w:rPr>
        <w:t xml:space="preserve">. </w:t>
      </w:r>
      <w:r w:rsidRPr="00FF6DAC">
        <w:rPr>
          <w:rFonts w:ascii="Times New Roman" w:eastAsia="Times New Roman" w:hAnsi="Times New Roman" w:cs="Times New Roman"/>
          <w:strike/>
          <w:color w:val="FF0000"/>
          <w:sz w:val="24"/>
          <w:szCs w:val="20"/>
          <w:lang w:eastAsia="ru-RU"/>
        </w:rPr>
        <w:t>, и (или) по установке газоиспользующего оборудования, и (или) по строительству либо реконструкции внутреннего газопровода объ</w:t>
      </w:r>
      <w:r w:rsidR="00E57A6D" w:rsidRPr="00FF6DAC">
        <w:rPr>
          <w:rFonts w:ascii="Times New Roman" w:eastAsia="Times New Roman" w:hAnsi="Times New Roman" w:cs="Times New Roman"/>
          <w:strike/>
          <w:color w:val="FF0000"/>
          <w:sz w:val="24"/>
          <w:szCs w:val="20"/>
          <w:lang w:eastAsia="ru-RU"/>
        </w:rPr>
        <w:t>екта капитального строительства, и (или) по установке прибора учета газа.</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22. Мониторинг выполнения заявителем технических условий проводится исполнителем в отношении каждых технических условий, выданных заявителю, при условии, что срок их действия не истек.</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23. При исполнении настоящего договора, который предусматривает подключение (технологическое присоединение) нескольких объектов капитального строительства, мониторинг выполнения технических условий проводится в отношении каждого объекта капитального строительства.</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lastRenderedPageBreak/>
        <w:t>24. Мониторинг выполнения заявителем мероприятий по подключению (технологическому присоединению), указанных в технических условиях, проводится путем обеспечения доступа исполнителя к газоиспользующему оборудованию и (или) сети газопотребления заявителя.</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25. Порядок проведения мониторинга выполнения заявителем технических условий включает следующие мероприятия:</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а) подача заявителем уведомления о выполнении технических условий с приложением документов в соответствии с пунктом 26 настоящего договора;</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б) проверка исполнителем документов, поданных заявителем вместе с уведомлением о выполнении технических условий;</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в) проведение контрольной опрессовки сети газопотребления с подключенным газоиспользующим оборудованием воздухом с избыточным давлением, равным 5 кПа, в течение 5 мин (падение давления воздуха за время проведения опрессовки не должно превышать 200 Па);</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г) проверка исполнителем помещения объекта капитального строительства, в котором установлено газоиспользующее оборудование, на наличие вентиляции, обособленных дымоходов и вентканалов;</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д) проверка исполнителем сертификатов соответствия и паспортов изготовителя газоиспользующего оборудования, технических устройств и материалов;</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е) проверка исполнителем наличия акта первичного обследования дымоходов и вентканалов, выполненного специализированной организацией;</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ж) проверка исполнителем наличия прибора учета газа, соответствующего обязательным требованиям, установленным законодательством Российской Федерации о техническом регулировании;</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з) приемка исполнителем скрытых работ при строительстве заявителем сети газопотребления от газоиспользующего оборудования до точек подключения (при необходимости).</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 xml:space="preserve">26. Для осуществления мониторинга выполнения заявителем технических условий заявитель </w:t>
      </w:r>
      <w:r w:rsidRPr="00725AAA">
        <w:rPr>
          <w:rFonts w:ascii="Times New Roman" w:eastAsia="Times New Roman" w:hAnsi="Times New Roman" w:cs="Times New Roman"/>
          <w:sz w:val="24"/>
          <w:szCs w:val="20"/>
          <w:lang w:eastAsia="ru-RU"/>
        </w:rPr>
        <w:t xml:space="preserve">не позднее </w:t>
      </w:r>
      <w:r>
        <w:rPr>
          <w:rFonts w:ascii="Times New Roman" w:eastAsia="Times New Roman" w:hAnsi="Times New Roman" w:cs="Times New Roman"/>
          <w:sz w:val="24"/>
          <w:szCs w:val="20"/>
          <w:lang w:eastAsia="ru-RU"/>
        </w:rPr>
        <w:t>20</w:t>
      </w:r>
      <w:r w:rsidRPr="00725AAA">
        <w:rPr>
          <w:rFonts w:ascii="Times New Roman" w:eastAsia="Times New Roman" w:hAnsi="Times New Roman" w:cs="Times New Roman"/>
          <w:sz w:val="24"/>
          <w:szCs w:val="20"/>
          <w:lang w:eastAsia="ru-RU"/>
        </w:rPr>
        <w:t xml:space="preserve"> дней до дня окончания срока осуществления мероприятий по подключению (технологическому присоединению) представляет исполнителю уведомление о выполнении технических условий с приложением документов</w:t>
      </w:r>
      <w:r w:rsidRPr="004F3A35">
        <w:rPr>
          <w:rFonts w:ascii="Times New Roman" w:eastAsia="Times New Roman" w:hAnsi="Times New Roman" w:cs="Times New Roman"/>
          <w:sz w:val="24"/>
          <w:szCs w:val="20"/>
          <w:lang w:eastAsia="ru-RU"/>
        </w:rPr>
        <w:t>, предусмотренных пунктом 95 технического регламента о безопасности сетей газораспределения и газопотребления, утвержденного постановлением Правительства Российской Федерации от 29 октября 2010 г. № 870 "Об утверждении технического регламента о безопасности сетей газораспределения и газопотребления" (в случае, если это предусмотрено техническим регламентом), а также копии сертификатов соответствия на газоиспользующее оборудование (если оборудование подлежит обязательной сертификации) и (или) сопроводительной технической документации (технические паспорта оборудования), содержащей сведения о сертификации;</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27. По результатам мониторинга выполнения заявителем технических условий исполнитель составляет акт о готовности.</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28. Акт о готовности составляется и подписывается заявителем и исполнителем непосредственно в день проведения осмотра.</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29. При невыполнении требований технических условий исполнитель в письменной форме уведомляет об этом заявителя.</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При выявлении в ходе осмотра невыполнения заявителем требований технических условий и проектной документации сети газопотребления (в случае, если разработка проектной документации сети газопотребления заявителем предусмотрена законодательством Российской Федерации), представленной исполнителю вместе с уведомлением о выполнении технических условий, исполнитель по завершении осмотра составляет и передает заявителю перечень замечаний. Повторный мониторинг выполнения заявителем технических условий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rsidR="00936A06" w:rsidRPr="004F3A35"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lastRenderedPageBreak/>
        <w:t>Акт о готовности подписывается после устранения всех замечаний, направленных исполнителем.</w:t>
      </w:r>
    </w:p>
    <w:p w:rsidR="00936A06" w:rsidRPr="00725AAA"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4F3A35">
        <w:rPr>
          <w:rFonts w:ascii="Times New Roman" w:eastAsia="Times New Roman" w:hAnsi="Times New Roman" w:cs="Times New Roman"/>
          <w:sz w:val="24"/>
          <w:szCs w:val="20"/>
          <w:lang w:eastAsia="ru-RU"/>
        </w:rPr>
        <w:t xml:space="preserve">В случае если исполнителем по результатам проверки проектной документации сети газопотребления (представляется в случае, если разработка проектной документации заявителем предусмотрена законодательством Российской Федерации) на соответствие </w:t>
      </w:r>
      <w:r w:rsidRPr="00725AAA">
        <w:rPr>
          <w:rFonts w:ascii="Times New Roman" w:eastAsia="Times New Roman" w:hAnsi="Times New Roman" w:cs="Times New Roman"/>
          <w:sz w:val="24"/>
          <w:szCs w:val="20"/>
          <w:lang w:eastAsia="ru-RU"/>
        </w:rPr>
        <w:t xml:space="preserve">выданным техническим условиям получены замечания, необходимо устранить их не позднее </w:t>
      </w:r>
      <w:r>
        <w:rPr>
          <w:rFonts w:ascii="Times New Roman" w:eastAsia="Times New Roman" w:hAnsi="Times New Roman" w:cs="Times New Roman"/>
          <w:sz w:val="24"/>
          <w:szCs w:val="20"/>
          <w:lang w:eastAsia="ru-RU"/>
        </w:rPr>
        <w:t>3</w:t>
      </w:r>
      <w:r w:rsidRPr="00725AAA">
        <w:rPr>
          <w:rFonts w:ascii="Times New Roman" w:eastAsia="Times New Roman" w:hAnsi="Times New Roman" w:cs="Times New Roman"/>
          <w:sz w:val="24"/>
          <w:szCs w:val="20"/>
          <w:lang w:eastAsia="ru-RU"/>
        </w:rPr>
        <w:t> дней со дня получения замечаний.</w:t>
      </w:r>
    </w:p>
    <w:p w:rsidR="00936A06" w:rsidRPr="00725AAA"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725AAA">
        <w:rPr>
          <w:rFonts w:ascii="Times New Roman" w:eastAsia="Times New Roman" w:hAnsi="Times New Roman" w:cs="Times New Roman"/>
          <w:sz w:val="24"/>
          <w:szCs w:val="20"/>
          <w:lang w:eastAsia="ru-RU"/>
        </w:rPr>
        <w:t xml:space="preserve">30. При наличии у исполнителя замечаний к выполнению возложенных на заявителя мероприятий по подключению (технологическому присоединению) такие замечания должны быть направлены заявителю любым способом (почтовое отправление, электронное сообщение по адресу электронной почты заявителя (при наличии), личный кабинет заявителя). </w:t>
      </w:r>
    </w:p>
    <w:p w:rsidR="00936A06" w:rsidRPr="00725AAA"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725AAA">
        <w:rPr>
          <w:rFonts w:ascii="Times New Roman" w:eastAsia="Times New Roman" w:hAnsi="Times New Roman" w:cs="Times New Roman"/>
          <w:sz w:val="24"/>
          <w:szCs w:val="20"/>
          <w:lang w:eastAsia="ru-RU"/>
        </w:rPr>
        <w:t>31. Срок проведения исполнителем мероприятий по мониторингу выполнения заявителем технических условий не должен превышать 3 рабочих дней со дня получения исполнителем уведомления от заявителя о выполнении им технических условий либо уведомления об устранении замечаний.</w:t>
      </w:r>
    </w:p>
    <w:p w:rsidR="00936A06" w:rsidRPr="00725AAA" w:rsidRDefault="00936A06" w:rsidP="00936A06">
      <w:pPr>
        <w:spacing w:after="0" w:line="360" w:lineRule="atLeast"/>
        <w:jc w:val="center"/>
        <w:rPr>
          <w:rFonts w:ascii="Times New Roman" w:eastAsia="Times New Roman" w:hAnsi="Times New Roman" w:cs="Times New Roman"/>
          <w:sz w:val="28"/>
          <w:szCs w:val="20"/>
          <w:lang w:eastAsia="ru-RU"/>
        </w:rPr>
      </w:pPr>
    </w:p>
    <w:p w:rsidR="00936A06" w:rsidRPr="00725AAA" w:rsidRDefault="00936A06" w:rsidP="00936A06">
      <w:pPr>
        <w:spacing w:after="0" w:line="240" w:lineRule="auto"/>
        <w:jc w:val="center"/>
        <w:rPr>
          <w:rFonts w:ascii="Times New Roman" w:eastAsia="Times New Roman" w:hAnsi="Times New Roman" w:cs="Times New Roman"/>
          <w:b/>
          <w:sz w:val="24"/>
          <w:szCs w:val="20"/>
          <w:lang w:eastAsia="ru-RU"/>
        </w:rPr>
      </w:pPr>
      <w:r w:rsidRPr="00725AAA">
        <w:rPr>
          <w:rFonts w:ascii="Times New Roman" w:eastAsia="Times New Roman" w:hAnsi="Times New Roman" w:cs="Times New Roman"/>
          <w:b/>
          <w:sz w:val="24"/>
          <w:szCs w:val="20"/>
          <w:lang w:eastAsia="ru-RU"/>
        </w:rPr>
        <w:t>V</w:t>
      </w:r>
      <w:r w:rsidRPr="00725AAA">
        <w:rPr>
          <w:rFonts w:ascii="Times New Roman" w:eastAsia="Times New Roman" w:hAnsi="Times New Roman" w:cs="Times New Roman"/>
          <w:b/>
          <w:sz w:val="24"/>
          <w:szCs w:val="20"/>
          <w:lang w:val="en-US" w:eastAsia="ru-RU"/>
        </w:rPr>
        <w:t>I</w:t>
      </w:r>
      <w:r w:rsidRPr="00725AAA">
        <w:rPr>
          <w:rFonts w:ascii="Times New Roman" w:eastAsia="Times New Roman" w:hAnsi="Times New Roman" w:cs="Times New Roman"/>
          <w:b/>
          <w:sz w:val="24"/>
          <w:szCs w:val="20"/>
          <w:lang w:eastAsia="ru-RU"/>
        </w:rPr>
        <w:t>. Разграничение имущественной принадлежности сетей</w:t>
      </w:r>
    </w:p>
    <w:p w:rsidR="00936A06" w:rsidRPr="00725AAA" w:rsidRDefault="00936A06" w:rsidP="00936A06">
      <w:pPr>
        <w:spacing w:after="0" w:line="240" w:lineRule="auto"/>
        <w:jc w:val="center"/>
        <w:rPr>
          <w:rFonts w:ascii="Times New Roman" w:eastAsia="Times New Roman" w:hAnsi="Times New Roman" w:cs="Times New Roman"/>
          <w:b/>
          <w:sz w:val="24"/>
          <w:szCs w:val="20"/>
          <w:lang w:eastAsia="ru-RU"/>
        </w:rPr>
      </w:pPr>
      <w:r w:rsidRPr="00725AAA">
        <w:rPr>
          <w:rFonts w:ascii="Times New Roman" w:eastAsia="Times New Roman" w:hAnsi="Times New Roman" w:cs="Times New Roman"/>
          <w:b/>
          <w:sz w:val="24"/>
          <w:szCs w:val="20"/>
          <w:lang w:eastAsia="ru-RU"/>
        </w:rPr>
        <w:t>газораспределения и газопотребления и эксплуатационной ответственности сторон</w:t>
      </w:r>
    </w:p>
    <w:p w:rsidR="00936A06" w:rsidRPr="00725AAA" w:rsidRDefault="00936A06" w:rsidP="00936A06">
      <w:pPr>
        <w:spacing w:after="0" w:line="240" w:lineRule="auto"/>
        <w:jc w:val="center"/>
        <w:rPr>
          <w:rFonts w:ascii="Times New Roman" w:eastAsia="Times New Roman" w:hAnsi="Times New Roman" w:cs="Times New Roman"/>
          <w:sz w:val="24"/>
          <w:szCs w:val="20"/>
          <w:lang w:eastAsia="ru-RU"/>
        </w:rPr>
      </w:pPr>
    </w:p>
    <w:p w:rsidR="00936A06" w:rsidRPr="00725AAA"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r w:rsidRPr="00725AAA">
        <w:rPr>
          <w:rFonts w:ascii="Times New Roman" w:eastAsia="Times New Roman" w:hAnsi="Times New Roman" w:cs="Times New Roman"/>
          <w:sz w:val="24"/>
          <w:szCs w:val="20"/>
          <w:lang w:eastAsia="ru-RU"/>
        </w:rPr>
        <w:t>32. Граница разграничения имущественной принадлежности сетей газораспределения и газопотребления, а также граница эксплуатационной ответственности сторон по сетям газораспределения и газопотребления указываются в акте о подключении (технологическом присоединении).</w:t>
      </w:r>
      <w:r w:rsidRPr="00725AAA">
        <w:rPr>
          <w:rFonts w:ascii="Times New Roman" w:hAnsi="Times New Roman" w:cs="Times New Roman"/>
          <w:sz w:val="24"/>
          <w:szCs w:val="24"/>
        </w:rPr>
        <w:t xml:space="preserve"> </w:t>
      </w: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r w:rsidRPr="00725AAA">
        <w:rPr>
          <w:rFonts w:ascii="Times New Roman" w:hAnsi="Times New Roman" w:cs="Times New Roman"/>
          <w:sz w:val="24"/>
          <w:szCs w:val="24"/>
        </w:rPr>
        <w:t>Заявитель несет имущественную и эксплуатационную ответственность в отношении газопроводов, построенных до точки подключения в границах и за границами принадлежащего ему земельного участка.</w:t>
      </w:r>
    </w:p>
    <w:p w:rsidR="00936A06" w:rsidRPr="00725AAA"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Pr="00725AAA" w:rsidRDefault="00936A06" w:rsidP="00936A06">
      <w:pPr>
        <w:spacing w:after="0" w:line="240" w:lineRule="auto"/>
        <w:jc w:val="center"/>
        <w:rPr>
          <w:rFonts w:ascii="Times New Roman" w:eastAsia="Times New Roman" w:hAnsi="Times New Roman" w:cs="Times New Roman"/>
          <w:b/>
          <w:sz w:val="24"/>
          <w:szCs w:val="20"/>
          <w:lang w:eastAsia="ru-RU"/>
        </w:rPr>
      </w:pPr>
      <w:r w:rsidRPr="00725AAA">
        <w:rPr>
          <w:rFonts w:ascii="Times New Roman" w:eastAsia="Times New Roman" w:hAnsi="Times New Roman" w:cs="Times New Roman"/>
          <w:b/>
          <w:sz w:val="24"/>
          <w:szCs w:val="20"/>
          <w:lang w:eastAsia="ru-RU"/>
        </w:rPr>
        <w:t>V</w:t>
      </w:r>
      <w:r w:rsidRPr="00725AAA">
        <w:rPr>
          <w:rFonts w:ascii="Times New Roman" w:eastAsia="Times New Roman" w:hAnsi="Times New Roman" w:cs="Times New Roman"/>
          <w:b/>
          <w:sz w:val="24"/>
          <w:szCs w:val="20"/>
          <w:lang w:val="en-US" w:eastAsia="ru-RU"/>
        </w:rPr>
        <w:t>I</w:t>
      </w:r>
      <w:r w:rsidRPr="00725AAA">
        <w:rPr>
          <w:rFonts w:ascii="Times New Roman" w:eastAsia="Times New Roman" w:hAnsi="Times New Roman" w:cs="Times New Roman"/>
          <w:b/>
          <w:sz w:val="24"/>
          <w:szCs w:val="20"/>
          <w:lang w:eastAsia="ru-RU"/>
        </w:rPr>
        <w:t>I. Условия изменения и расторжения договора</w:t>
      </w:r>
    </w:p>
    <w:p w:rsidR="00936A06" w:rsidRPr="00725AAA" w:rsidRDefault="00936A06" w:rsidP="00936A06">
      <w:pPr>
        <w:spacing w:after="0" w:line="240" w:lineRule="auto"/>
        <w:ind w:firstLine="709"/>
        <w:jc w:val="both"/>
        <w:rPr>
          <w:rFonts w:ascii="Times New Roman" w:eastAsia="Times New Roman" w:hAnsi="Times New Roman" w:cs="Times New Roman"/>
          <w:sz w:val="24"/>
          <w:szCs w:val="20"/>
          <w:lang w:eastAsia="ru-RU"/>
        </w:rPr>
      </w:pP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725AAA">
        <w:rPr>
          <w:rFonts w:ascii="Times New Roman" w:eastAsia="Times New Roman" w:hAnsi="Times New Roman" w:cs="Times New Roman"/>
          <w:sz w:val="24"/>
          <w:szCs w:val="20"/>
          <w:lang w:eastAsia="ru-RU"/>
        </w:rPr>
        <w:t xml:space="preserve">33. Заявитель вправе при нарушении исполнителем указанных в настоящем договоре </w:t>
      </w:r>
      <w:r w:rsidRPr="00E31AEB">
        <w:rPr>
          <w:rFonts w:ascii="Times New Roman" w:eastAsia="Times New Roman" w:hAnsi="Times New Roman" w:cs="Times New Roman"/>
          <w:sz w:val="24"/>
          <w:szCs w:val="20"/>
          <w:lang w:eastAsia="ru-RU"/>
        </w:rPr>
        <w:t>сроков подключения (технологического присоединения) в одностороннем порядке отказаться от исполнения настоящего договора.</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34. Исполнитель вправе при нарушении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настоящий договор.</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35. Любые изменения, вносимые в настоящий договор, действительны лишь при условии их оформления в письменной форме в виде дополнительного соглашения к настоящему договору, подписанного сторонами, и составляют его неотъемлемую часть.</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36. Настоящий договор может быть расторгнут или изменен по соглашению сторон, оформленному в письменной форме, по решению суда либо в одностороннем порядке в случаях, предусмотренных законодательством Российской Федерации.</w:t>
      </w:r>
    </w:p>
    <w:p w:rsidR="00936A06" w:rsidRPr="00CA22D2" w:rsidRDefault="00936A06" w:rsidP="00936A06">
      <w:pPr>
        <w:spacing w:after="0" w:line="360" w:lineRule="atLeast"/>
        <w:ind w:firstLine="709"/>
        <w:jc w:val="both"/>
        <w:rPr>
          <w:rFonts w:ascii="Times New Roman" w:eastAsia="Times New Roman" w:hAnsi="Times New Roman" w:cs="Times New Roman"/>
          <w:sz w:val="28"/>
          <w:szCs w:val="20"/>
          <w:lang w:eastAsia="ru-RU"/>
        </w:rPr>
      </w:pPr>
    </w:p>
    <w:p w:rsidR="00936A06" w:rsidRPr="00513B99" w:rsidRDefault="00936A06" w:rsidP="00936A06">
      <w:pPr>
        <w:spacing w:after="0" w:line="240" w:lineRule="auto"/>
        <w:jc w:val="center"/>
        <w:rPr>
          <w:rFonts w:ascii="Times New Roman" w:eastAsia="Times New Roman" w:hAnsi="Times New Roman" w:cs="Times New Roman"/>
          <w:b/>
          <w:sz w:val="24"/>
          <w:szCs w:val="20"/>
          <w:lang w:eastAsia="ru-RU"/>
        </w:rPr>
      </w:pPr>
      <w:r w:rsidRPr="00513B99">
        <w:rPr>
          <w:rFonts w:ascii="Times New Roman" w:eastAsia="Times New Roman" w:hAnsi="Times New Roman" w:cs="Times New Roman"/>
          <w:b/>
          <w:sz w:val="24"/>
          <w:szCs w:val="20"/>
          <w:lang w:val="en-US" w:eastAsia="ru-RU"/>
        </w:rPr>
        <w:t>VIII</w:t>
      </w:r>
      <w:r w:rsidRPr="00513B99">
        <w:rPr>
          <w:rFonts w:ascii="Times New Roman" w:eastAsia="Times New Roman" w:hAnsi="Times New Roman" w:cs="Times New Roman"/>
          <w:b/>
          <w:sz w:val="24"/>
          <w:szCs w:val="20"/>
          <w:lang w:eastAsia="ru-RU"/>
        </w:rPr>
        <w:t>. Заключительные положения</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37. Термины и определения, применяемые в настоящем договоре, понимаются в соответствии с законодательством Российской Федерации.</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38. По вопросам, не урегулированным настоящим договором, стороны руководствуются законодательством Российской Федерации.</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 xml:space="preserve">39. Отношения, связанные с поставкой (транспортировкой) газа на объект капитального строительства заявителя, настоящим договором не регулируются. Поставка (транспортировка) </w:t>
      </w:r>
      <w:r w:rsidRPr="00E31AEB">
        <w:rPr>
          <w:rFonts w:ascii="Times New Roman" w:eastAsia="Times New Roman" w:hAnsi="Times New Roman" w:cs="Times New Roman"/>
          <w:sz w:val="24"/>
          <w:szCs w:val="20"/>
          <w:lang w:eastAsia="ru-RU"/>
        </w:rPr>
        <w:lastRenderedPageBreak/>
        <w:t>газа на объект заявителя осуществляется на основании договора поставки газа (договора поставки и транспортировки газа в случае, если газ используется не для коммунально-бытовых нужд граждан), заключаемого заявителем с поставщиком газа (поставщиком газа и газораспределительной организацией).</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 xml:space="preserve">40. Настоящий договор считается заключенным со дня поступления исполнителю подписанного заявителем экземпляра настоящего договора, а в случае если настоящий договор подписывается в личном кабинете заявителя с использованием электронной цифровой подписи, он считается заключенным с момента подписания его заявителем и действует до полного исполнения сторонами всех своих обязательств по настоящему договору либо до момента его расторжения. </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Датой поступления настоящего договора исполнителю является:</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направлении настоящего договора почтовым отправлением - дата передачи почтового отправления исполнителю организацией почтовой связи;</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направлении настоящего договора курьерской службой, организациями, осуществляющими услуги по доставке корреспонденции (кроме организаций почтовой связи), - дата проставления отметки исполнителем в уведомлении о вручении письма;</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при передаче настоящего договора нарочным - дата отметки исполнителя о дате получения настоящего договора, проставленная на экземпляре настоящего договора заявителя;</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 xml:space="preserve">при передаче настоящего договора через </w:t>
      </w:r>
      <w:r w:rsidRPr="00E31AEB">
        <w:rPr>
          <w:rFonts w:ascii="Times New Roman" w:eastAsia="Times New Roman" w:hAnsi="Times New Roman" w:cs="Times New Roman"/>
          <w:sz w:val="24"/>
          <w:szCs w:val="28"/>
          <w:lang w:eastAsia="ru-RU"/>
        </w:rPr>
        <w:t xml:space="preserve">многофункциональный центр предоставления государственных и муниципальных услуг </w:t>
      </w:r>
      <w:r w:rsidRPr="00E31AEB">
        <w:rPr>
          <w:rFonts w:ascii="Times New Roman" w:eastAsia="Times New Roman" w:hAnsi="Times New Roman" w:cs="Times New Roman"/>
          <w:sz w:val="24"/>
          <w:szCs w:val="20"/>
          <w:lang w:eastAsia="ru-RU"/>
        </w:rPr>
        <w:t>- дата отметки исполнителя о дате получения настоящего договора, проставленная на экземпляре настоящего договора заявителя.</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41. Заявитель дает свое согласие исполнителю на обработку, в том числе получение, хранение, комбинирование, передачу или любое другое использование персональных данных заявителя, исключительно для целей, связанных с исполнением настоящего договора.</w:t>
      </w:r>
    </w:p>
    <w:p w:rsidR="00936A06" w:rsidRPr="00E31AEB" w:rsidRDefault="00936A06" w:rsidP="00936A06">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42. Настоящий договор составлен и подписан в трех экземплярах, по одному для каждой из сторон.</w:t>
      </w:r>
    </w:p>
    <w:p w:rsidR="00936A06" w:rsidRPr="00227100" w:rsidRDefault="00936A06" w:rsidP="00227100">
      <w:pPr>
        <w:spacing w:after="0" w:line="240" w:lineRule="auto"/>
        <w:ind w:firstLine="709"/>
        <w:jc w:val="both"/>
        <w:rPr>
          <w:rFonts w:ascii="Times New Roman" w:eastAsia="Times New Roman" w:hAnsi="Times New Roman" w:cs="Times New Roman"/>
          <w:sz w:val="24"/>
          <w:szCs w:val="20"/>
          <w:lang w:eastAsia="ru-RU"/>
        </w:rPr>
      </w:pPr>
      <w:r w:rsidRPr="00E31AEB">
        <w:rPr>
          <w:rFonts w:ascii="Times New Roman" w:eastAsia="Times New Roman" w:hAnsi="Times New Roman" w:cs="Times New Roman"/>
          <w:sz w:val="24"/>
          <w:szCs w:val="20"/>
          <w:lang w:eastAsia="ru-RU"/>
        </w:rPr>
        <w:t>43. Любые изменения, вносимые в настоящий договор, заключенный в электронной форме, действительны лишь при условии подписания усиленной квалифицированной подписью (в отношении юридических лиц или индивидуальных предпринимателей), простой электронной подписью или усиленной неквалифицированной электронной подписью (в отношении физических лиц). При этом оформление договора дополнительно на бумажном носителе не требуется.</w:t>
      </w:r>
    </w:p>
    <w:p w:rsidR="00936A06" w:rsidRDefault="00936A06" w:rsidP="00936A06">
      <w:pPr>
        <w:pStyle w:val="ad"/>
        <w:jc w:val="center"/>
        <w:rPr>
          <w:rFonts w:ascii="Times New Roman" w:hAnsi="Times New Roman"/>
          <w:b/>
          <w:sz w:val="24"/>
          <w:szCs w:val="24"/>
          <w:vertAlign w:val="superscript"/>
        </w:rPr>
      </w:pPr>
      <w:r>
        <w:rPr>
          <w:rFonts w:ascii="Times New Roman" w:hAnsi="Times New Roman"/>
          <w:b/>
          <w:sz w:val="24"/>
          <w:szCs w:val="24"/>
        </w:rPr>
        <w:t>Реквизиты сторон</w:t>
      </w:r>
      <w:r>
        <w:rPr>
          <w:rStyle w:val="af0"/>
          <w:b/>
          <w:sz w:val="24"/>
          <w:szCs w:val="24"/>
        </w:rPr>
        <w:footnoteReference w:id="2"/>
      </w:r>
      <w:r>
        <w:rPr>
          <w:rFonts w:ascii="Times New Roman" w:hAnsi="Times New Roman"/>
          <w:b/>
          <w:sz w:val="24"/>
          <w:szCs w:val="24"/>
          <w:lang w:val="en-GB"/>
        </w:rPr>
        <w:t>:</w:t>
      </w:r>
    </w:p>
    <w:tbl>
      <w:tblPr>
        <w:tblW w:w="9885" w:type="dxa"/>
        <w:tblLayout w:type="fixed"/>
        <w:tblLook w:val="04A0" w:firstRow="1" w:lastRow="0" w:firstColumn="1" w:lastColumn="0" w:noHBand="0" w:noVBand="1"/>
      </w:tblPr>
      <w:tblGrid>
        <w:gridCol w:w="3367"/>
        <w:gridCol w:w="3200"/>
        <w:gridCol w:w="3318"/>
      </w:tblGrid>
      <w:tr w:rsidR="00936A06" w:rsidTr="00C816FB">
        <w:tc>
          <w:tcPr>
            <w:tcW w:w="3369" w:type="dxa"/>
          </w:tcPr>
          <w:p w:rsidR="00936A06" w:rsidRDefault="00936A06" w:rsidP="00C816FB">
            <w:pPr>
              <w:pStyle w:val="ad"/>
              <w:spacing w:line="276" w:lineRule="auto"/>
              <w:rPr>
                <w:rFonts w:ascii="Times New Roman" w:hAnsi="Times New Roman"/>
                <w:b/>
                <w:sz w:val="24"/>
                <w:szCs w:val="24"/>
                <w:lang w:eastAsia="en-US"/>
              </w:rPr>
            </w:pPr>
            <w:r>
              <w:rPr>
                <w:rFonts w:ascii="Times New Roman" w:hAnsi="Times New Roman"/>
                <w:b/>
                <w:sz w:val="24"/>
                <w:szCs w:val="24"/>
                <w:lang w:eastAsia="en-US"/>
              </w:rPr>
              <w:t>Исполнитель:</w:t>
            </w:r>
          </w:p>
          <w:p w:rsidR="00936A06" w:rsidRDefault="00936A06" w:rsidP="00C816FB">
            <w:pPr>
              <w:autoSpaceDE w:val="0"/>
              <w:autoSpaceDN w:val="0"/>
              <w:adjustRightInd w:val="0"/>
              <w:spacing w:after="0" w:line="240" w:lineRule="auto"/>
              <w:ind w:right="221"/>
              <w:jc w:val="both"/>
              <w:rPr>
                <w:rFonts w:ascii="Times New Roman" w:hAnsi="Times New Roman"/>
                <w:sz w:val="24"/>
                <w:szCs w:val="24"/>
                <w:lang w:val="en-US"/>
              </w:rPr>
            </w:pPr>
          </w:p>
          <w:p w:rsidR="00936A06" w:rsidRDefault="00936A06" w:rsidP="00C816FB">
            <w:pPr>
              <w:autoSpaceDE w:val="0"/>
              <w:autoSpaceDN w:val="0"/>
              <w:adjustRightInd w:val="0"/>
              <w:spacing w:after="0" w:line="240" w:lineRule="auto"/>
              <w:ind w:right="221"/>
              <w:jc w:val="both"/>
              <w:rPr>
                <w:rFonts w:ascii="Times New Roman" w:hAnsi="Times New Roman"/>
                <w:sz w:val="24"/>
                <w:szCs w:val="24"/>
                <w:lang w:val="en-US"/>
              </w:rPr>
            </w:pPr>
          </w:p>
          <w:p w:rsidR="00936A06" w:rsidRDefault="00936A06" w:rsidP="00C816FB">
            <w:pPr>
              <w:autoSpaceDE w:val="0"/>
              <w:autoSpaceDN w:val="0"/>
              <w:adjustRightInd w:val="0"/>
              <w:spacing w:after="0" w:line="240" w:lineRule="auto"/>
              <w:ind w:right="221"/>
              <w:rPr>
                <w:rFonts w:ascii="Times New Roman" w:hAnsi="Times New Roman"/>
                <w:b/>
                <w:sz w:val="24"/>
                <w:szCs w:val="24"/>
                <w:lang w:val="en-GB"/>
              </w:rPr>
            </w:pPr>
          </w:p>
          <w:p w:rsidR="00936A06" w:rsidRDefault="00936A06" w:rsidP="00C816FB">
            <w:pPr>
              <w:autoSpaceDE w:val="0"/>
              <w:autoSpaceDN w:val="0"/>
              <w:adjustRightInd w:val="0"/>
              <w:spacing w:after="0" w:line="240" w:lineRule="auto"/>
              <w:ind w:right="221"/>
              <w:rPr>
                <w:rFonts w:ascii="Times New Roman" w:hAnsi="Times New Roman"/>
                <w:b/>
                <w:sz w:val="24"/>
                <w:szCs w:val="24"/>
              </w:rPr>
            </w:pPr>
          </w:p>
          <w:p w:rsidR="00936A06" w:rsidRDefault="00936A06" w:rsidP="00C816FB">
            <w:pPr>
              <w:autoSpaceDE w:val="0"/>
              <w:autoSpaceDN w:val="0"/>
              <w:adjustRightInd w:val="0"/>
              <w:spacing w:after="0" w:line="240" w:lineRule="auto"/>
              <w:ind w:right="221"/>
              <w:rPr>
                <w:rFonts w:ascii="Times New Roman" w:hAnsi="Times New Roman"/>
                <w:b/>
                <w:sz w:val="24"/>
                <w:szCs w:val="24"/>
              </w:rPr>
            </w:pPr>
            <w:r>
              <w:rPr>
                <w:rFonts w:ascii="Times New Roman" w:hAnsi="Times New Roman"/>
                <w:b/>
                <w:sz w:val="24"/>
                <w:szCs w:val="24"/>
              </w:rPr>
              <w:t>ООО «Газпром газораспределение Томск»</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Местонахождение, адрес организации:</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634021, Томская область, г. Томск,</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проспект Фрунзе, д. 170а.</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ИНН/КПП: 7017203428 /701701001</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р/с: 40702810500010004844</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 xml:space="preserve">Центральный филиал АБ «РОССИЯ», </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lastRenderedPageBreak/>
              <w:t>г. Москва, БИК 044525220</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к/с: 30101810145250000220</w:t>
            </w:r>
          </w:p>
          <w:p w:rsidR="00936A06" w:rsidRDefault="00936A06" w:rsidP="00C816FB">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rPr>
              <w:t>телефон (3822) 901-358, 901-359, 901-357</w:t>
            </w: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Pr="00227100" w:rsidRDefault="00936A06" w:rsidP="00227100">
            <w:pPr>
              <w:pStyle w:val="ad"/>
              <w:spacing w:line="276" w:lineRule="auto"/>
              <w:rPr>
                <w:rFonts w:ascii="Times New Roman" w:hAnsi="Times New Roman"/>
                <w:b/>
                <w:sz w:val="24"/>
                <w:szCs w:val="24"/>
                <w:lang w:eastAsia="en-US"/>
              </w:rPr>
            </w:pPr>
            <w:r>
              <w:rPr>
                <w:rFonts w:ascii="Times New Roman" w:hAnsi="Times New Roman"/>
                <w:b/>
                <w:sz w:val="24"/>
                <w:szCs w:val="24"/>
                <w:lang w:eastAsia="en-US"/>
              </w:rPr>
              <w:t>Исполнитель:</w:t>
            </w:r>
          </w:p>
          <w:p w:rsidR="00936A06" w:rsidRDefault="00227100" w:rsidP="00C816FB">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lang w:val="en-US"/>
              </w:rPr>
              <w:t>________</w:t>
            </w:r>
            <w:r w:rsidR="00936A06">
              <w:rPr>
                <w:rFonts w:ascii="Times New Roman" w:hAnsi="Times New Roman"/>
                <w:sz w:val="24"/>
                <w:szCs w:val="24"/>
                <w:lang w:val="en-US"/>
              </w:rPr>
              <w:t>_____(__________)</w:t>
            </w:r>
          </w:p>
          <w:p w:rsidR="00936A06" w:rsidRPr="00227100" w:rsidRDefault="00227100" w:rsidP="00227100">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М.П</w:t>
            </w:r>
          </w:p>
        </w:tc>
        <w:tc>
          <w:tcPr>
            <w:tcW w:w="3201" w:type="dxa"/>
          </w:tcPr>
          <w:p w:rsidR="00936A06" w:rsidRDefault="00936A06" w:rsidP="00C816FB">
            <w:pPr>
              <w:pStyle w:val="ad"/>
              <w:spacing w:line="276" w:lineRule="auto"/>
              <w:rPr>
                <w:rFonts w:ascii="Times New Roman" w:hAnsi="Times New Roman"/>
                <w:b/>
                <w:sz w:val="24"/>
                <w:szCs w:val="24"/>
                <w:lang w:val="en-US" w:eastAsia="en-US"/>
              </w:rPr>
            </w:pPr>
            <w:r>
              <w:rPr>
                <w:rFonts w:ascii="Times New Roman" w:hAnsi="Times New Roman"/>
                <w:b/>
                <w:sz w:val="24"/>
                <w:szCs w:val="24"/>
                <w:lang w:eastAsia="en-US"/>
              </w:rPr>
              <w:lastRenderedPageBreak/>
              <w:t>Заявитель</w:t>
            </w:r>
            <w:r>
              <w:rPr>
                <w:rFonts w:ascii="Times New Roman" w:hAnsi="Times New Roman"/>
                <w:b/>
                <w:sz w:val="24"/>
                <w:szCs w:val="24"/>
                <w:lang w:val="en-US" w:eastAsia="en-US"/>
              </w:rPr>
              <w:t>:</w:t>
            </w:r>
          </w:p>
          <w:p w:rsidR="00936A06" w:rsidRDefault="00936A06" w:rsidP="00C816FB">
            <w:pPr>
              <w:pStyle w:val="ad"/>
              <w:spacing w:line="276" w:lineRule="auto"/>
              <w:rPr>
                <w:rFonts w:ascii="Times New Roman" w:hAnsi="Times New Roman"/>
                <w:b/>
                <w:sz w:val="24"/>
                <w:szCs w:val="24"/>
                <w:lang w:val="en-US" w:eastAsia="en-US"/>
              </w:rPr>
            </w:pPr>
          </w:p>
          <w:p w:rsidR="00936A06" w:rsidRDefault="00936A06" w:rsidP="00C816FB">
            <w:pPr>
              <w:pStyle w:val="ad"/>
              <w:spacing w:line="276" w:lineRule="auto"/>
              <w:rPr>
                <w:rFonts w:ascii="Times New Roman" w:hAnsi="Times New Roman"/>
                <w:b/>
                <w:sz w:val="24"/>
                <w:szCs w:val="24"/>
                <w:lang w:val="en-US" w:eastAsia="en-US"/>
              </w:rPr>
            </w:pPr>
          </w:p>
          <w:p w:rsidR="00936A06" w:rsidRDefault="00936A06" w:rsidP="00C816FB">
            <w:pPr>
              <w:pStyle w:val="ad"/>
              <w:spacing w:line="276" w:lineRule="auto"/>
              <w:rPr>
                <w:rFonts w:ascii="Times New Roman" w:hAnsi="Times New Roman"/>
                <w:b/>
                <w:sz w:val="24"/>
                <w:szCs w:val="24"/>
                <w:lang w:val="en-GB" w:eastAsia="en-US"/>
              </w:rPr>
            </w:pP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r>
              <w:rPr>
                <w:rFonts w:ascii="Times New Roman" w:hAnsi="Times New Roman"/>
                <w:b/>
                <w:sz w:val="24"/>
                <w:szCs w:val="24"/>
                <w:lang w:eastAsia="en-US"/>
              </w:rPr>
              <w:t>ФИО</w:t>
            </w:r>
          </w:p>
          <w:p w:rsidR="00936A06" w:rsidRDefault="00936A06" w:rsidP="00C816FB">
            <w:pPr>
              <w:pStyle w:val="ad"/>
              <w:spacing w:line="276" w:lineRule="auto"/>
              <w:rPr>
                <w:rFonts w:ascii="Times New Roman" w:hAnsi="Times New Roman"/>
                <w:sz w:val="24"/>
                <w:szCs w:val="24"/>
                <w:lang w:eastAsia="en-US"/>
              </w:rPr>
            </w:pPr>
            <w:r>
              <w:rPr>
                <w:rFonts w:ascii="Times New Roman" w:hAnsi="Times New Roman"/>
                <w:sz w:val="24"/>
                <w:szCs w:val="24"/>
                <w:lang w:eastAsia="en-US"/>
              </w:rPr>
              <w:t>дата и место рождения:</w:t>
            </w:r>
          </w:p>
          <w:p w:rsidR="00936A06" w:rsidRDefault="00936A06" w:rsidP="00C816FB">
            <w:pPr>
              <w:pStyle w:val="ad"/>
              <w:spacing w:line="276" w:lineRule="auto"/>
              <w:rPr>
                <w:rFonts w:ascii="Times New Roman" w:hAnsi="Times New Roman"/>
                <w:sz w:val="24"/>
                <w:szCs w:val="24"/>
                <w:lang w:eastAsia="en-US"/>
              </w:rPr>
            </w:pPr>
            <w:r>
              <w:rPr>
                <w:rFonts w:ascii="Times New Roman" w:hAnsi="Times New Roman"/>
                <w:sz w:val="24"/>
                <w:szCs w:val="24"/>
                <w:lang w:eastAsia="en-US"/>
              </w:rPr>
              <w:t>________________________</w:t>
            </w:r>
          </w:p>
          <w:p w:rsidR="00936A06" w:rsidRDefault="00936A06" w:rsidP="00C816FB">
            <w:pPr>
              <w:pStyle w:val="ad"/>
              <w:spacing w:line="276" w:lineRule="auto"/>
              <w:rPr>
                <w:rFonts w:ascii="Times New Roman" w:hAnsi="Times New Roman"/>
                <w:sz w:val="24"/>
                <w:szCs w:val="24"/>
                <w:lang w:eastAsia="en-US"/>
              </w:rPr>
            </w:pPr>
            <w:r>
              <w:rPr>
                <w:rFonts w:ascii="Times New Roman" w:hAnsi="Times New Roman"/>
                <w:sz w:val="24"/>
                <w:szCs w:val="24"/>
                <w:lang w:eastAsia="en-US"/>
              </w:rPr>
              <w:t>паспорт серия____№______</w:t>
            </w:r>
          </w:p>
          <w:p w:rsidR="00936A06" w:rsidRDefault="00936A06" w:rsidP="00C816FB">
            <w:pPr>
              <w:pStyle w:val="ad"/>
              <w:spacing w:line="276" w:lineRule="auto"/>
              <w:rPr>
                <w:rFonts w:ascii="Times New Roman" w:hAnsi="Times New Roman"/>
                <w:sz w:val="24"/>
                <w:szCs w:val="24"/>
                <w:lang w:eastAsia="en-US"/>
              </w:rPr>
            </w:pPr>
            <w:r>
              <w:rPr>
                <w:rFonts w:ascii="Times New Roman" w:hAnsi="Times New Roman"/>
                <w:sz w:val="24"/>
                <w:szCs w:val="24"/>
                <w:lang w:eastAsia="en-US"/>
              </w:rPr>
              <w:t>выдан___________________</w:t>
            </w:r>
          </w:p>
          <w:p w:rsidR="00936A06" w:rsidRDefault="00936A06" w:rsidP="00C816FB">
            <w:pPr>
              <w:pStyle w:val="ad"/>
              <w:pBdr>
                <w:bottom w:val="single" w:sz="12" w:space="1" w:color="auto"/>
              </w:pBdr>
              <w:spacing w:line="276" w:lineRule="auto"/>
              <w:rPr>
                <w:rFonts w:ascii="Times New Roman" w:hAnsi="Times New Roman"/>
                <w:sz w:val="24"/>
                <w:szCs w:val="24"/>
                <w:lang w:eastAsia="en-US"/>
              </w:rPr>
            </w:pPr>
            <w:r>
              <w:rPr>
                <w:rFonts w:ascii="Times New Roman" w:hAnsi="Times New Roman"/>
                <w:sz w:val="24"/>
                <w:szCs w:val="24"/>
                <w:lang w:eastAsia="en-US"/>
              </w:rPr>
              <w:t>Адрес местожительства и почтовый адрес:</w:t>
            </w:r>
          </w:p>
          <w:p w:rsidR="00936A06" w:rsidRDefault="00936A06" w:rsidP="00C816FB">
            <w:pPr>
              <w:pStyle w:val="ad"/>
              <w:pBdr>
                <w:bottom w:val="single" w:sz="12" w:space="1" w:color="auto"/>
              </w:pBdr>
              <w:spacing w:line="276" w:lineRule="auto"/>
              <w:rPr>
                <w:rFonts w:ascii="Times New Roman" w:hAnsi="Times New Roman"/>
                <w:sz w:val="24"/>
                <w:szCs w:val="24"/>
                <w:lang w:eastAsia="en-US"/>
              </w:rPr>
            </w:pPr>
          </w:p>
          <w:p w:rsidR="00936A06" w:rsidRDefault="00936A06" w:rsidP="00C816FB">
            <w:pPr>
              <w:pStyle w:val="ad"/>
              <w:spacing w:line="276" w:lineRule="auto"/>
              <w:rPr>
                <w:rFonts w:ascii="Times New Roman" w:hAnsi="Times New Roman"/>
                <w:sz w:val="24"/>
                <w:szCs w:val="24"/>
                <w:lang w:val="en-GB" w:eastAsia="en-US"/>
              </w:rPr>
            </w:pPr>
          </w:p>
          <w:p w:rsidR="00936A06" w:rsidRDefault="00936A06" w:rsidP="00C816FB">
            <w:pPr>
              <w:pStyle w:val="ad"/>
              <w:spacing w:line="276" w:lineRule="auto"/>
              <w:rPr>
                <w:rFonts w:ascii="Times New Roman" w:hAnsi="Times New Roman"/>
                <w:sz w:val="24"/>
                <w:szCs w:val="24"/>
                <w:lang w:val="en-GB" w:eastAsia="en-US"/>
              </w:rPr>
            </w:pPr>
            <w:r>
              <w:rPr>
                <w:rFonts w:ascii="Times New Roman" w:hAnsi="Times New Roman"/>
                <w:sz w:val="24"/>
                <w:szCs w:val="24"/>
                <w:lang w:eastAsia="en-US"/>
              </w:rPr>
              <w:t>Телефон</w:t>
            </w:r>
            <w:r>
              <w:rPr>
                <w:rFonts w:ascii="Times New Roman" w:hAnsi="Times New Roman"/>
                <w:sz w:val="24"/>
                <w:szCs w:val="24"/>
                <w:lang w:val="en-GB" w:eastAsia="en-US"/>
              </w:rPr>
              <w:t>:________________</w:t>
            </w:r>
            <w:r>
              <w:rPr>
                <w:rFonts w:ascii="Times New Roman" w:hAnsi="Times New Roman"/>
                <w:sz w:val="24"/>
                <w:szCs w:val="24"/>
                <w:lang w:val="en-GB" w:eastAsia="en-US"/>
              </w:rPr>
              <w:lastRenderedPageBreak/>
              <w:t>_</w:t>
            </w:r>
          </w:p>
          <w:p w:rsidR="00936A06" w:rsidRDefault="00936A06" w:rsidP="00C816FB">
            <w:pPr>
              <w:pStyle w:val="ad"/>
              <w:spacing w:line="276" w:lineRule="auto"/>
              <w:rPr>
                <w:rFonts w:ascii="Times New Roman" w:hAnsi="Times New Roman"/>
                <w:sz w:val="24"/>
                <w:szCs w:val="24"/>
                <w:lang w:val="en-GB" w:eastAsia="en-US"/>
              </w:rPr>
            </w:pPr>
            <w:r>
              <w:rPr>
                <w:rFonts w:ascii="Times New Roman" w:hAnsi="Times New Roman"/>
                <w:sz w:val="24"/>
                <w:szCs w:val="24"/>
                <w:lang w:val="en-US" w:eastAsia="en-US"/>
              </w:rPr>
              <w:t>e-m</w:t>
            </w:r>
            <w:r>
              <w:rPr>
                <w:rFonts w:ascii="Times New Roman" w:hAnsi="Times New Roman"/>
                <w:sz w:val="24"/>
                <w:szCs w:val="24"/>
                <w:lang w:val="en-GB" w:eastAsia="en-US"/>
              </w:rPr>
              <w:t>ail:___________________</w:t>
            </w: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Default="00936A06" w:rsidP="00C816FB">
            <w:pPr>
              <w:pStyle w:val="ad"/>
              <w:spacing w:line="276" w:lineRule="auto"/>
              <w:rPr>
                <w:rFonts w:ascii="Times New Roman" w:hAnsi="Times New Roman"/>
                <w:b/>
                <w:sz w:val="24"/>
                <w:szCs w:val="24"/>
                <w:lang w:eastAsia="en-US"/>
              </w:rPr>
            </w:pPr>
          </w:p>
          <w:p w:rsidR="00936A06" w:rsidRPr="00227100" w:rsidRDefault="00936A06" w:rsidP="00227100">
            <w:pPr>
              <w:pStyle w:val="ad"/>
              <w:spacing w:line="276" w:lineRule="auto"/>
              <w:rPr>
                <w:rFonts w:ascii="Times New Roman" w:hAnsi="Times New Roman"/>
                <w:b/>
                <w:sz w:val="24"/>
                <w:szCs w:val="24"/>
                <w:lang w:eastAsia="en-US"/>
              </w:rPr>
            </w:pPr>
            <w:r>
              <w:rPr>
                <w:rFonts w:ascii="Times New Roman" w:hAnsi="Times New Roman"/>
                <w:b/>
                <w:sz w:val="24"/>
                <w:szCs w:val="24"/>
                <w:lang w:eastAsia="en-US"/>
              </w:rPr>
              <w:t>Заявитель</w:t>
            </w:r>
            <w:r>
              <w:rPr>
                <w:rFonts w:ascii="Times New Roman" w:hAnsi="Times New Roman"/>
                <w:b/>
                <w:sz w:val="24"/>
                <w:szCs w:val="24"/>
                <w:lang w:val="en-US" w:eastAsia="en-US"/>
              </w:rPr>
              <w:t>:</w:t>
            </w:r>
          </w:p>
          <w:p w:rsidR="00936A06" w:rsidRDefault="00227100" w:rsidP="00C816FB">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lang w:val="en-US"/>
              </w:rPr>
              <w:t>____________(_____</w:t>
            </w:r>
            <w:r w:rsidR="00936A06">
              <w:rPr>
                <w:rFonts w:ascii="Times New Roman" w:hAnsi="Times New Roman"/>
                <w:sz w:val="24"/>
                <w:szCs w:val="24"/>
                <w:lang w:val="en-US"/>
              </w:rPr>
              <w:t>____)</w:t>
            </w:r>
          </w:p>
          <w:p w:rsidR="00936A06" w:rsidRPr="00227100" w:rsidRDefault="00936A06" w:rsidP="00C816FB">
            <w:pPr>
              <w:pStyle w:val="ad"/>
              <w:spacing w:line="276" w:lineRule="auto"/>
              <w:rPr>
                <w:rFonts w:ascii="Times New Roman" w:hAnsi="Times New Roman"/>
                <w:b/>
                <w:sz w:val="24"/>
                <w:szCs w:val="24"/>
                <w:lang w:eastAsia="en-US"/>
              </w:rPr>
            </w:pPr>
          </w:p>
        </w:tc>
        <w:tc>
          <w:tcPr>
            <w:tcW w:w="3319" w:type="dxa"/>
          </w:tcPr>
          <w:p w:rsidR="00936A06" w:rsidRDefault="00936A06" w:rsidP="00C816FB">
            <w:pPr>
              <w:pStyle w:val="ad"/>
              <w:spacing w:line="276" w:lineRule="auto"/>
              <w:ind w:right="176"/>
              <w:rPr>
                <w:rFonts w:ascii="Times New Roman" w:hAnsi="Times New Roman"/>
                <w:b/>
                <w:sz w:val="24"/>
                <w:szCs w:val="24"/>
                <w:lang w:eastAsia="en-US"/>
              </w:rPr>
            </w:pPr>
            <w:r>
              <w:rPr>
                <w:rFonts w:ascii="Times New Roman" w:hAnsi="Times New Roman"/>
                <w:b/>
                <w:sz w:val="24"/>
                <w:szCs w:val="24"/>
                <w:lang w:eastAsia="en-US"/>
              </w:rPr>
              <w:lastRenderedPageBreak/>
              <w:t xml:space="preserve">Единый оператор газификации </w:t>
            </w:r>
          </w:p>
          <w:p w:rsidR="00936A06" w:rsidRDefault="00936A06" w:rsidP="00C816FB">
            <w:pPr>
              <w:pStyle w:val="ad"/>
              <w:spacing w:line="276" w:lineRule="auto"/>
              <w:ind w:right="176"/>
              <w:rPr>
                <w:rFonts w:ascii="Times New Roman" w:hAnsi="Times New Roman"/>
                <w:b/>
                <w:sz w:val="24"/>
                <w:szCs w:val="24"/>
                <w:lang w:eastAsia="en-US"/>
              </w:rPr>
            </w:pPr>
            <w:r>
              <w:rPr>
                <w:rFonts w:ascii="Times New Roman" w:hAnsi="Times New Roman"/>
                <w:b/>
                <w:sz w:val="24"/>
                <w:szCs w:val="24"/>
                <w:lang w:eastAsia="en-US"/>
              </w:rPr>
              <w:t>(ЕОГ):</w:t>
            </w:r>
          </w:p>
          <w:p w:rsidR="00936A06" w:rsidRDefault="00936A06" w:rsidP="00C816FB">
            <w:pPr>
              <w:pStyle w:val="ad"/>
              <w:spacing w:line="276" w:lineRule="auto"/>
              <w:ind w:right="176"/>
              <w:rPr>
                <w:rFonts w:ascii="Times New Roman" w:hAnsi="Times New Roman"/>
                <w:b/>
                <w:sz w:val="24"/>
                <w:szCs w:val="24"/>
                <w:lang w:eastAsia="en-US"/>
              </w:rPr>
            </w:pPr>
          </w:p>
          <w:p w:rsidR="00936A06" w:rsidRDefault="00936A06" w:rsidP="00C816FB">
            <w:pPr>
              <w:pStyle w:val="ad"/>
              <w:spacing w:line="276" w:lineRule="auto"/>
              <w:ind w:right="176"/>
              <w:rPr>
                <w:rFonts w:ascii="Times New Roman" w:hAnsi="Times New Roman"/>
                <w:b/>
                <w:sz w:val="24"/>
                <w:szCs w:val="24"/>
                <w:lang w:eastAsia="en-US"/>
              </w:rPr>
            </w:pPr>
            <w:r>
              <w:rPr>
                <w:rFonts w:ascii="Times New Roman" w:hAnsi="Times New Roman"/>
                <w:b/>
                <w:sz w:val="24"/>
                <w:szCs w:val="24"/>
                <w:lang w:eastAsia="en-US"/>
              </w:rPr>
              <w:t>ООО «Газпром газификация»</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Местонахождение, адрес организации:</w:t>
            </w:r>
          </w:p>
          <w:p w:rsidR="00936A06" w:rsidRDefault="00936A06" w:rsidP="00C816FB">
            <w:pPr>
              <w:tabs>
                <w:tab w:val="left" w:pos="4084"/>
              </w:tabs>
              <w:autoSpaceDE w:val="0"/>
              <w:autoSpaceDN w:val="0"/>
              <w:adjustRightInd w:val="0"/>
              <w:spacing w:after="0" w:line="240" w:lineRule="auto"/>
              <w:ind w:right="-250"/>
              <w:rPr>
                <w:rFonts w:ascii="Times New Roman" w:hAnsi="Times New Roman"/>
                <w:b/>
                <w:sz w:val="24"/>
                <w:szCs w:val="24"/>
                <w:lang w:eastAsia="ru-RU"/>
              </w:rPr>
            </w:pPr>
            <w:r>
              <w:rPr>
                <w:rFonts w:ascii="Times New Roman" w:hAnsi="Times New Roman"/>
                <w:sz w:val="24"/>
                <w:szCs w:val="24"/>
              </w:rPr>
              <w:t>ИНН 7813655197, КПП 781301001</w:t>
            </w:r>
          </w:p>
          <w:p w:rsidR="00936A06" w:rsidRDefault="00936A06" w:rsidP="00C816FB">
            <w:pPr>
              <w:tabs>
                <w:tab w:val="left" w:pos="4084"/>
              </w:tabs>
              <w:autoSpaceDE w:val="0"/>
              <w:autoSpaceDN w:val="0"/>
              <w:adjustRightInd w:val="0"/>
              <w:spacing w:after="0" w:line="240" w:lineRule="auto"/>
              <w:ind w:right="-675"/>
              <w:rPr>
                <w:rFonts w:ascii="Times New Roman" w:hAnsi="Times New Roman"/>
                <w:b/>
                <w:sz w:val="24"/>
                <w:szCs w:val="24"/>
              </w:rPr>
            </w:pPr>
            <w:r>
              <w:rPr>
                <w:rFonts w:ascii="Times New Roman" w:hAnsi="Times New Roman"/>
                <w:sz w:val="24"/>
                <w:szCs w:val="24"/>
              </w:rPr>
              <w:t>ОГРН 1217800107744</w:t>
            </w:r>
          </w:p>
          <w:p w:rsidR="00936A06" w:rsidRDefault="00936A06" w:rsidP="00C816FB">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Адрес места нахождения:</w:t>
            </w:r>
          </w:p>
          <w:p w:rsidR="00936A06" w:rsidRDefault="00936A06" w:rsidP="00C816FB">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197110, г. Санкт-Петербург, Набережная а</w:t>
            </w:r>
            <w:r w:rsidR="00FF6DAC">
              <w:rPr>
                <w:rFonts w:ascii="Times New Roman" w:hAnsi="Times New Roman"/>
                <w:sz w:val="24"/>
                <w:szCs w:val="24"/>
              </w:rPr>
              <w:t>дмирала Лазарева, д. 24, лит. А</w:t>
            </w:r>
            <w:r>
              <w:rPr>
                <w:rFonts w:ascii="Times New Roman" w:hAnsi="Times New Roman"/>
                <w:sz w:val="24"/>
                <w:szCs w:val="24"/>
              </w:rPr>
              <w:t xml:space="preserve">  </w:t>
            </w:r>
          </w:p>
          <w:p w:rsidR="00936A06" w:rsidRDefault="00936A06" w:rsidP="00C816FB">
            <w:pPr>
              <w:tabs>
                <w:tab w:val="left" w:pos="4084"/>
              </w:tabs>
              <w:autoSpaceDE w:val="0"/>
              <w:autoSpaceDN w:val="0"/>
              <w:adjustRightInd w:val="0"/>
              <w:spacing w:after="0" w:line="240" w:lineRule="auto"/>
              <w:ind w:right="-250"/>
              <w:rPr>
                <w:rFonts w:ascii="Times New Roman" w:hAnsi="Times New Roman"/>
                <w:b/>
                <w:sz w:val="24"/>
                <w:szCs w:val="24"/>
                <w:lang w:val="en-US"/>
              </w:rPr>
            </w:pPr>
            <w:r>
              <w:rPr>
                <w:rFonts w:ascii="Times New Roman" w:hAnsi="Times New Roman"/>
                <w:sz w:val="24"/>
                <w:szCs w:val="24"/>
                <w:lang w:val="en-US"/>
              </w:rPr>
              <w:t>e</w:t>
            </w:r>
            <w:r>
              <w:rPr>
                <w:rFonts w:ascii="Times New Roman" w:hAnsi="Times New Roman"/>
                <w:sz w:val="24"/>
                <w:szCs w:val="24"/>
              </w:rPr>
              <w:t>-</w:t>
            </w:r>
            <w:r>
              <w:rPr>
                <w:rFonts w:ascii="Times New Roman" w:hAnsi="Times New Roman"/>
                <w:sz w:val="24"/>
                <w:szCs w:val="24"/>
                <w:lang w:val="en-US"/>
              </w:rPr>
              <w:t>mail</w:t>
            </w:r>
            <w:r>
              <w:rPr>
                <w:rFonts w:ascii="Times New Roman" w:hAnsi="Times New Roman"/>
                <w:sz w:val="24"/>
                <w:szCs w:val="24"/>
              </w:rPr>
              <w:t xml:space="preserve">: </w:t>
            </w:r>
            <w:r>
              <w:rPr>
                <w:rFonts w:ascii="Times New Roman" w:hAnsi="Times New Roman"/>
                <w:sz w:val="24"/>
                <w:szCs w:val="24"/>
                <w:lang w:val="en-US"/>
              </w:rPr>
              <w:t>info</w:t>
            </w:r>
            <w:r>
              <w:rPr>
                <w:rFonts w:ascii="Times New Roman" w:hAnsi="Times New Roman"/>
                <w:sz w:val="24"/>
                <w:szCs w:val="24"/>
              </w:rPr>
              <w:t>@</w:t>
            </w:r>
            <w:r>
              <w:rPr>
                <w:rFonts w:ascii="Times New Roman" w:hAnsi="Times New Roman"/>
                <w:sz w:val="24"/>
                <w:szCs w:val="24"/>
                <w:lang w:val="en-US"/>
              </w:rPr>
              <w:t>gzf.mrgeng.ru</w:t>
            </w:r>
          </w:p>
          <w:p w:rsidR="00936A06" w:rsidRDefault="00936A06" w:rsidP="00C816FB">
            <w:pPr>
              <w:pStyle w:val="ad"/>
              <w:spacing w:line="276" w:lineRule="auto"/>
              <w:rPr>
                <w:rFonts w:ascii="Times New Roman" w:hAnsi="Times New Roman"/>
                <w:sz w:val="24"/>
                <w:szCs w:val="24"/>
                <w:lang w:eastAsia="en-US"/>
              </w:rPr>
            </w:pPr>
            <w:r>
              <w:rPr>
                <w:rFonts w:ascii="Times New Roman" w:hAnsi="Times New Roman"/>
                <w:sz w:val="24"/>
                <w:szCs w:val="24"/>
                <w:lang w:eastAsia="en-US"/>
              </w:rPr>
              <w:lastRenderedPageBreak/>
              <w:t>Ф-л Банка ГПБ (АО) «Северо-Западный»</w:t>
            </w:r>
          </w:p>
          <w:p w:rsidR="00936A06" w:rsidRDefault="00936A06" w:rsidP="00C816FB">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р/с 40702810200150006423</w:t>
            </w:r>
          </w:p>
          <w:p w:rsidR="00936A06" w:rsidRDefault="00936A06" w:rsidP="00C816FB">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БИК 044030827</w:t>
            </w:r>
          </w:p>
          <w:p w:rsidR="00936A06" w:rsidRDefault="00936A06" w:rsidP="00C816FB">
            <w:pPr>
              <w:tabs>
                <w:tab w:val="left" w:pos="4084"/>
              </w:tabs>
              <w:autoSpaceDE w:val="0"/>
              <w:autoSpaceDN w:val="0"/>
              <w:adjustRightInd w:val="0"/>
              <w:spacing w:after="0" w:line="240" w:lineRule="auto"/>
              <w:ind w:right="-675"/>
              <w:rPr>
                <w:rFonts w:ascii="Times New Roman" w:hAnsi="Times New Roman"/>
                <w:sz w:val="24"/>
                <w:szCs w:val="24"/>
              </w:rPr>
            </w:pPr>
            <w:r>
              <w:rPr>
                <w:rFonts w:ascii="Times New Roman" w:hAnsi="Times New Roman"/>
                <w:sz w:val="24"/>
                <w:szCs w:val="24"/>
              </w:rPr>
              <w:t>к/с № 30101810200000000827</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АО «АБ «РОССИЯ»</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р/с 40702810200000009930</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БИК 044030861</w:t>
            </w:r>
          </w:p>
          <w:p w:rsidR="00936A06" w:rsidRDefault="00936A06" w:rsidP="00C816FB">
            <w:pPr>
              <w:autoSpaceDE w:val="0"/>
              <w:autoSpaceDN w:val="0"/>
              <w:adjustRightInd w:val="0"/>
              <w:spacing w:after="0" w:line="240" w:lineRule="auto"/>
              <w:ind w:right="221"/>
              <w:jc w:val="both"/>
              <w:rPr>
                <w:rFonts w:ascii="Times New Roman" w:hAnsi="Times New Roman"/>
                <w:sz w:val="24"/>
                <w:szCs w:val="24"/>
              </w:rPr>
            </w:pPr>
            <w:r>
              <w:rPr>
                <w:rFonts w:ascii="Times New Roman" w:hAnsi="Times New Roman"/>
                <w:sz w:val="24"/>
                <w:szCs w:val="24"/>
              </w:rPr>
              <w:t>к/с 30101810800000000861</w:t>
            </w:r>
          </w:p>
          <w:p w:rsidR="00936A06" w:rsidRDefault="00936A06" w:rsidP="00C816FB">
            <w:pPr>
              <w:pStyle w:val="ad"/>
              <w:spacing w:line="276" w:lineRule="auto"/>
              <w:rPr>
                <w:rFonts w:ascii="Times New Roman" w:hAnsi="Times New Roman"/>
                <w:b/>
                <w:sz w:val="24"/>
                <w:szCs w:val="24"/>
                <w:lang w:eastAsia="en-US"/>
              </w:rPr>
            </w:pPr>
          </w:p>
          <w:p w:rsidR="00936A06" w:rsidRPr="00227100" w:rsidRDefault="00936A06" w:rsidP="00227100">
            <w:pPr>
              <w:pStyle w:val="ad"/>
              <w:spacing w:line="276" w:lineRule="auto"/>
              <w:rPr>
                <w:rFonts w:ascii="Times New Roman" w:hAnsi="Times New Roman"/>
                <w:b/>
                <w:sz w:val="24"/>
                <w:szCs w:val="24"/>
                <w:lang w:eastAsia="en-US"/>
              </w:rPr>
            </w:pPr>
            <w:r>
              <w:rPr>
                <w:rFonts w:ascii="Times New Roman" w:hAnsi="Times New Roman"/>
                <w:b/>
                <w:sz w:val="24"/>
                <w:szCs w:val="24"/>
                <w:lang w:eastAsia="en-US"/>
              </w:rPr>
              <w:t>ЕОГ:</w:t>
            </w:r>
          </w:p>
          <w:p w:rsidR="00936A06" w:rsidRDefault="00227100" w:rsidP="00C816FB">
            <w:pPr>
              <w:autoSpaceDE w:val="0"/>
              <w:autoSpaceDN w:val="0"/>
              <w:adjustRightInd w:val="0"/>
              <w:spacing w:after="0" w:line="240" w:lineRule="auto"/>
              <w:ind w:right="221"/>
              <w:jc w:val="both"/>
              <w:rPr>
                <w:rFonts w:ascii="Times New Roman" w:hAnsi="Times New Roman"/>
                <w:sz w:val="24"/>
                <w:szCs w:val="24"/>
                <w:lang w:val="en-US"/>
              </w:rPr>
            </w:pPr>
            <w:r>
              <w:rPr>
                <w:rFonts w:ascii="Times New Roman" w:hAnsi="Times New Roman"/>
                <w:sz w:val="24"/>
                <w:szCs w:val="24"/>
                <w:lang w:val="en-US"/>
              </w:rPr>
              <w:t>_______</w:t>
            </w:r>
            <w:r w:rsidR="00936A06">
              <w:rPr>
                <w:rFonts w:ascii="Times New Roman" w:hAnsi="Times New Roman"/>
                <w:sz w:val="24"/>
                <w:szCs w:val="24"/>
                <w:lang w:val="en-US"/>
              </w:rPr>
              <w:t>____(__________)</w:t>
            </w:r>
          </w:p>
          <w:p w:rsidR="00936A06" w:rsidRPr="00227100" w:rsidRDefault="00936A06" w:rsidP="00C816FB">
            <w:pPr>
              <w:autoSpaceDE w:val="0"/>
              <w:autoSpaceDN w:val="0"/>
              <w:adjustRightInd w:val="0"/>
              <w:spacing w:after="0" w:line="240" w:lineRule="auto"/>
              <w:ind w:right="221"/>
              <w:jc w:val="both"/>
              <w:rPr>
                <w:rFonts w:ascii="Times New Roman" w:hAnsi="Times New Roman"/>
                <w:sz w:val="24"/>
                <w:szCs w:val="24"/>
              </w:rPr>
            </w:pPr>
          </w:p>
          <w:p w:rsidR="00936A06" w:rsidRDefault="00936A06" w:rsidP="00C816FB">
            <w:pPr>
              <w:pStyle w:val="ad"/>
              <w:spacing w:line="276" w:lineRule="auto"/>
              <w:ind w:right="176"/>
              <w:rPr>
                <w:rFonts w:ascii="Times New Roman" w:hAnsi="Times New Roman"/>
                <w:sz w:val="24"/>
                <w:szCs w:val="24"/>
                <w:lang w:eastAsia="en-US"/>
              </w:rPr>
            </w:pPr>
          </w:p>
        </w:tc>
      </w:tr>
    </w:tbl>
    <w:p w:rsidR="00936A06" w:rsidRDefault="00936A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227100">
      <w:pPr>
        <w:autoSpaceDE w:val="0"/>
        <w:autoSpaceDN w:val="0"/>
        <w:adjustRightInd w:val="0"/>
        <w:spacing w:after="0" w:line="240" w:lineRule="auto"/>
        <w:jc w:val="both"/>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FF6DAC" w:rsidRDefault="00FF6DAC" w:rsidP="00936A06">
      <w:pPr>
        <w:autoSpaceDE w:val="0"/>
        <w:autoSpaceDN w:val="0"/>
        <w:adjustRightInd w:val="0"/>
        <w:spacing w:after="0" w:line="240" w:lineRule="auto"/>
        <w:ind w:firstLine="709"/>
        <w:jc w:val="right"/>
        <w:rPr>
          <w:rFonts w:ascii="Times New Roman" w:hAnsi="Times New Roman" w:cs="Times New Roman"/>
          <w:sz w:val="24"/>
          <w:szCs w:val="24"/>
        </w:rPr>
      </w:pPr>
    </w:p>
    <w:p w:rsidR="00936A06" w:rsidRPr="00BD15D5" w:rsidRDefault="00936A06" w:rsidP="00936A06">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w:t>
      </w:r>
      <w:r w:rsidRPr="00BD15D5">
        <w:rPr>
          <w:rFonts w:ascii="Times New Roman" w:hAnsi="Times New Roman" w:cs="Times New Roman"/>
          <w:sz w:val="24"/>
          <w:szCs w:val="24"/>
        </w:rPr>
        <w:t xml:space="preserve"> 1</w:t>
      </w:r>
    </w:p>
    <w:p w:rsidR="00936A06" w:rsidRPr="00BD15D5" w:rsidRDefault="00936A06" w:rsidP="00936A06">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к договору о подключении</w:t>
      </w:r>
    </w:p>
    <w:p w:rsidR="00936A06" w:rsidRPr="00BD15D5" w:rsidRDefault="00936A06" w:rsidP="00936A06">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(технологическом присоединении)</w:t>
      </w:r>
    </w:p>
    <w:p w:rsidR="00936A06" w:rsidRPr="00BD15D5" w:rsidRDefault="00936A06" w:rsidP="00936A06">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газоиспользующего оборудования</w:t>
      </w:r>
    </w:p>
    <w:p w:rsidR="00936A06" w:rsidRPr="00BD15D5" w:rsidRDefault="00936A06" w:rsidP="00936A06">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и объектов капитального строительства</w:t>
      </w:r>
    </w:p>
    <w:p w:rsidR="00936A06" w:rsidRPr="00BD15D5" w:rsidRDefault="00936A06" w:rsidP="00936A06">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к сети газораспределения</w:t>
      </w:r>
    </w:p>
    <w:p w:rsidR="00936A06" w:rsidRPr="00BD15D5" w:rsidRDefault="00936A06" w:rsidP="00936A06">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 </w:t>
      </w:r>
    </w:p>
    <w:p w:rsidR="00936A06" w:rsidRPr="00BD15D5" w:rsidRDefault="00936A06" w:rsidP="00936A06">
      <w:pPr>
        <w:autoSpaceDE w:val="0"/>
        <w:autoSpaceDN w:val="0"/>
        <w:adjustRightInd w:val="0"/>
        <w:spacing w:after="0" w:line="240" w:lineRule="auto"/>
        <w:ind w:firstLine="709"/>
        <w:jc w:val="right"/>
        <w:rPr>
          <w:rFonts w:ascii="Times New Roman" w:hAnsi="Times New Roman" w:cs="Times New Roman"/>
          <w:sz w:val="24"/>
          <w:szCs w:val="24"/>
        </w:rPr>
      </w:pPr>
      <w:r w:rsidRPr="00BD15D5">
        <w:rPr>
          <w:rFonts w:ascii="Times New Roman" w:hAnsi="Times New Roman" w:cs="Times New Roman"/>
          <w:sz w:val="24"/>
          <w:szCs w:val="24"/>
        </w:rPr>
        <w:t>(форма)</w:t>
      </w:r>
    </w:p>
    <w:p w:rsidR="00936A06" w:rsidRPr="00BD15D5"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r w:rsidRPr="00BD15D5">
        <w:rPr>
          <w:rFonts w:ascii="Times New Roman" w:hAnsi="Times New Roman" w:cs="Times New Roman"/>
          <w:sz w:val="24"/>
          <w:szCs w:val="24"/>
        </w:rPr>
        <w:t> </w:t>
      </w:r>
    </w:p>
    <w:p w:rsidR="00936A06" w:rsidRPr="00513B99" w:rsidRDefault="00936A06" w:rsidP="00936A06">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ТЕХНИЧЕСКИЕ УСЛОВИЯ</w:t>
      </w:r>
    </w:p>
    <w:p w:rsidR="00936A06" w:rsidRPr="00513B99" w:rsidRDefault="00936A06" w:rsidP="00936A06">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на подключение (технологическое присоединение)</w:t>
      </w:r>
    </w:p>
    <w:p w:rsidR="00936A06" w:rsidRPr="00513B99" w:rsidRDefault="00936A06" w:rsidP="00936A06">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газоиспользующего оборудования и объектов капитального</w:t>
      </w:r>
    </w:p>
    <w:p w:rsidR="00936A06" w:rsidRPr="00513B99" w:rsidRDefault="00936A06" w:rsidP="00936A06">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строительства к сетям газораспределения</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1. ___________________________________________________________________.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(наименование газораспределительной организации</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(исполнителя), выдавшей технические условия)</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2. ___________________________________________________________________.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(полное и сокращенное (при наличии) наименование,</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организационно-правовая форма заявителя - юридического лица;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фамилия, имя, отчество заявителя - физического лица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(индивидуального предпринимателя)</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3. Объект капитального строительства __________________________________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__________________________________________________________________________,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(наименование объекта капитального строительства)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расположенный (проектируемый) по адресу ___________________________________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__________________________________________________________________________.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(место нахождения объекта капитального строительства)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029F9141" wp14:editId="3E941DA4">
                <wp:simplePos x="0" y="0"/>
                <wp:positionH relativeFrom="column">
                  <wp:posOffset>-1445895</wp:posOffset>
                </wp:positionH>
                <wp:positionV relativeFrom="paragraph">
                  <wp:posOffset>43815</wp:posOffset>
                </wp:positionV>
                <wp:extent cx="8728075" cy="892810"/>
                <wp:effectExtent l="2317433" t="0" r="2333307" b="0"/>
                <wp:wrapNone/>
                <wp:docPr id="1" name="Прямоугольник 1"/>
                <wp:cNvGraphicFramePr/>
                <a:graphic xmlns:a="http://schemas.openxmlformats.org/drawingml/2006/main">
                  <a:graphicData uri="http://schemas.microsoft.com/office/word/2010/wordprocessingShape">
                    <wps:wsp>
                      <wps:cNvSpPr/>
                      <wps:spPr>
                        <a:xfrm rot="18381231">
                          <a:off x="0" y="0"/>
                          <a:ext cx="8728075" cy="892810"/>
                        </a:xfrm>
                        <a:prstGeom prst="rect">
                          <a:avLst/>
                        </a:prstGeom>
                        <a:noFill/>
                        <a:ln w="25400" cap="flat" cmpd="sng" algn="ctr">
                          <a:noFill/>
                          <a:prstDash val="solid"/>
                        </a:ln>
                        <a:effectLst/>
                      </wps:spPr>
                      <wps:txbx>
                        <w:txbxContent>
                          <w:p w:rsidR="00FF6DAC" w:rsidRPr="00F62B4A" w:rsidRDefault="00FF6DAC" w:rsidP="00936A06">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FF6DAC" w:rsidRDefault="00FF6DAC" w:rsidP="00936A0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9F9141" id="Прямоугольник 1" o:spid="_x0000_s1026" style="position:absolute;left:0;text-align:left;margin-left:-113.85pt;margin-top:3.45pt;width:687.25pt;height:70.3pt;rotation:-3515754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" filled="f" stroked="f" strokeweight="2pt">
                <v:textbox>
                  <w:txbxContent>
                    <w:p w:rsidR="00FF6DAC" w:rsidRPr="00F62B4A" w:rsidRDefault="00FF6DAC" w:rsidP="00936A06">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FF6DAC" w:rsidRDefault="00FF6DAC" w:rsidP="00936A06">
                      <w:pPr>
                        <w:jc w:val="center"/>
                      </w:pPr>
                    </w:p>
                  </w:txbxContent>
                </v:textbox>
              </v:rect>
            </w:pict>
          </mc:Fallback>
        </mc:AlternateContent>
      </w:r>
      <w:r w:rsidRPr="00BD15D5">
        <w:rPr>
          <w:rFonts w:ascii="Times New Roman" w:hAnsi="Times New Roman" w:cs="Times New Roman"/>
          <w:sz w:val="24"/>
          <w:szCs w:val="24"/>
        </w:rPr>
        <w:t>4. Величина максимального часового расхода газа (мощности)</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 (подключаемого и ранее подключенного</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 _________ куб. метров в час, в том числе (в</w:t>
      </w:r>
      <w:r>
        <w:rPr>
          <w:rFonts w:ascii="Times New Roman" w:hAnsi="Times New Roman" w:cs="Times New Roman"/>
          <w:sz w:val="24"/>
          <w:szCs w:val="24"/>
        </w:rPr>
        <w:t xml:space="preserve"> </w:t>
      </w:r>
      <w:r w:rsidRPr="00BD15D5">
        <w:rPr>
          <w:rFonts w:ascii="Times New Roman" w:hAnsi="Times New Roman" w:cs="Times New Roman"/>
          <w:sz w:val="24"/>
          <w:szCs w:val="24"/>
        </w:rPr>
        <w:t>случае одной точки подключения):</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величина максимального часового расхода газа (мощности) подключаемого</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 __________ куб. метров в час;</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величина максимального часового расхода газа (мощности)</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 ранее подключенного в данной точке</w:t>
      </w:r>
      <w:r>
        <w:rPr>
          <w:rFonts w:ascii="Times New Roman" w:hAnsi="Times New Roman" w:cs="Times New Roman"/>
          <w:sz w:val="24"/>
          <w:szCs w:val="24"/>
        </w:rPr>
        <w:t xml:space="preserve"> </w:t>
      </w:r>
      <w:r w:rsidRPr="00BD15D5">
        <w:rPr>
          <w:rFonts w:ascii="Times New Roman" w:hAnsi="Times New Roman" w:cs="Times New Roman"/>
          <w:sz w:val="24"/>
          <w:szCs w:val="24"/>
        </w:rPr>
        <w:t>подключения газоиспользующего оборудования, ___________ куб. метров в час.</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5. Давление газа в точке подключения:</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максимальное ___________ МПа;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фактическое (расчетное) _________________ МПа.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6. Срок подключения (технологического присоединения) объекта</w:t>
      </w:r>
      <w:r>
        <w:rPr>
          <w:rFonts w:ascii="Times New Roman" w:hAnsi="Times New Roman" w:cs="Times New Roman"/>
          <w:sz w:val="24"/>
          <w:szCs w:val="24"/>
        </w:rPr>
        <w:t xml:space="preserve"> </w:t>
      </w:r>
      <w:r w:rsidRPr="00BD15D5">
        <w:rPr>
          <w:rFonts w:ascii="Times New Roman" w:hAnsi="Times New Roman" w:cs="Times New Roman"/>
          <w:sz w:val="24"/>
          <w:szCs w:val="24"/>
        </w:rPr>
        <w:t>капитального строительства к сети газораспределения ______________________.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7. Информация о газопроводе в точке подключения _______________________</w:t>
      </w:r>
      <w:r>
        <w:rPr>
          <w:rFonts w:ascii="Times New Roman" w:hAnsi="Times New Roman" w:cs="Times New Roman"/>
          <w:sz w:val="24"/>
          <w:szCs w:val="24"/>
        </w:rPr>
        <w:t>______________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w:t>
      </w:r>
      <w:r>
        <w:rPr>
          <w:rFonts w:ascii="Times New Roman" w:hAnsi="Times New Roman" w:cs="Times New Roman"/>
          <w:sz w:val="24"/>
          <w:szCs w:val="24"/>
        </w:rPr>
        <w:t>_______________________________________</w:t>
      </w:r>
    </w:p>
    <w:p w:rsidR="00936A06" w:rsidRPr="00BD15D5" w:rsidRDefault="00936A06" w:rsidP="00936A06">
      <w:pPr>
        <w:autoSpaceDE w:val="0"/>
        <w:autoSpaceDN w:val="0"/>
        <w:adjustRightInd w:val="0"/>
        <w:spacing w:after="0" w:line="240" w:lineRule="auto"/>
        <w:jc w:val="center"/>
        <w:rPr>
          <w:rFonts w:ascii="Times New Roman" w:hAnsi="Times New Roman" w:cs="Times New Roman"/>
          <w:szCs w:val="24"/>
        </w:rPr>
      </w:pPr>
      <w:r w:rsidRPr="00BD15D5">
        <w:rPr>
          <w:rFonts w:ascii="Times New Roman" w:hAnsi="Times New Roman" w:cs="Times New Roman"/>
          <w:szCs w:val="24"/>
        </w:rPr>
        <w:t>(диаметр, материал труб, способ прокладки, тип защитного покрытия,</w:t>
      </w:r>
    </w:p>
    <w:p w:rsidR="00936A06" w:rsidRPr="00BD15D5" w:rsidRDefault="00936A06" w:rsidP="00936A06">
      <w:pPr>
        <w:autoSpaceDE w:val="0"/>
        <w:autoSpaceDN w:val="0"/>
        <w:adjustRightInd w:val="0"/>
        <w:spacing w:after="0" w:line="240" w:lineRule="auto"/>
        <w:jc w:val="center"/>
        <w:rPr>
          <w:rFonts w:ascii="Times New Roman" w:hAnsi="Times New Roman" w:cs="Times New Roman"/>
          <w:szCs w:val="24"/>
        </w:rPr>
      </w:pPr>
      <w:r w:rsidRPr="00BD15D5">
        <w:rPr>
          <w:rFonts w:ascii="Times New Roman" w:hAnsi="Times New Roman" w:cs="Times New Roman"/>
          <w:szCs w:val="24"/>
        </w:rPr>
        <w:t>максимальное рабочее давление, фактическое (расчетное) давление,</w:t>
      </w:r>
    </w:p>
    <w:p w:rsidR="00936A06" w:rsidRPr="00BD15D5" w:rsidRDefault="00936A06" w:rsidP="00936A06">
      <w:pPr>
        <w:autoSpaceDE w:val="0"/>
        <w:autoSpaceDN w:val="0"/>
        <w:adjustRightInd w:val="0"/>
        <w:spacing w:after="0" w:line="240" w:lineRule="auto"/>
        <w:jc w:val="center"/>
        <w:rPr>
          <w:rFonts w:ascii="Times New Roman" w:hAnsi="Times New Roman" w:cs="Times New Roman"/>
          <w:szCs w:val="24"/>
        </w:rPr>
      </w:pPr>
      <w:r w:rsidRPr="00BD15D5">
        <w:rPr>
          <w:rFonts w:ascii="Times New Roman" w:hAnsi="Times New Roman" w:cs="Times New Roman"/>
          <w:szCs w:val="24"/>
        </w:rPr>
        <w:t>наличие электрохимической защиты, протяженность)</w:t>
      </w:r>
    </w:p>
    <w:p w:rsidR="00936A06" w:rsidRPr="00BD15D5" w:rsidRDefault="00936A06" w:rsidP="0093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8. Величина максимального часового расхода газа (мощности) газоиспользующего оборудования (подключаемого и ранее подключенного) по</w:t>
      </w:r>
      <w:r>
        <w:rPr>
          <w:rFonts w:ascii="Times New Roman" w:eastAsia="Times New Roman" w:hAnsi="Times New Roman" w:cs="Times New Roman"/>
          <w:sz w:val="24"/>
          <w:szCs w:val="24"/>
          <w:lang w:eastAsia="ru-RU"/>
        </w:rPr>
        <w:t xml:space="preserve"> </w:t>
      </w:r>
      <w:r w:rsidRPr="00BD15D5">
        <w:rPr>
          <w:rFonts w:ascii="Times New Roman" w:eastAsia="Times New Roman" w:hAnsi="Times New Roman" w:cs="Times New Roman"/>
          <w:sz w:val="24"/>
          <w:szCs w:val="24"/>
          <w:lang w:eastAsia="ru-RU"/>
        </w:rPr>
        <w:t>каждой из точек подключения (если их несколько):</w:t>
      </w:r>
    </w:p>
    <w:tbl>
      <w:tblPr>
        <w:tblW w:w="9922" w:type="dxa"/>
        <w:tblInd w:w="20" w:type="dxa"/>
        <w:tblCellMar>
          <w:left w:w="0" w:type="dxa"/>
          <w:right w:w="0" w:type="dxa"/>
        </w:tblCellMar>
        <w:tblLook w:val="04A0" w:firstRow="1" w:lastRow="0" w:firstColumn="1" w:lastColumn="0" w:noHBand="0" w:noVBand="1"/>
      </w:tblPr>
      <w:tblGrid>
        <w:gridCol w:w="1142"/>
        <w:gridCol w:w="1475"/>
        <w:gridCol w:w="1556"/>
        <w:gridCol w:w="1556"/>
        <w:gridCol w:w="1556"/>
        <w:gridCol w:w="1116"/>
        <w:gridCol w:w="1521"/>
      </w:tblGrid>
      <w:tr w:rsidR="00936A06" w:rsidRPr="00BD15D5" w:rsidTr="00C816FB">
        <w:tc>
          <w:tcPr>
            <w:tcW w:w="0" w:type="auto"/>
            <w:tcBorders>
              <w:top w:val="single" w:sz="8" w:space="0" w:color="000000"/>
              <w:left w:val="single" w:sz="8" w:space="0" w:color="000000"/>
              <w:bottom w:val="single" w:sz="8" w:space="0" w:color="000000"/>
              <w:right w:val="single" w:sz="8" w:space="0" w:color="000000"/>
            </w:tcBorders>
            <w:hideMark/>
          </w:tcPr>
          <w:p w:rsidR="00936A06" w:rsidRPr="00BD15D5" w:rsidRDefault="00936A06" w:rsidP="00C816FB">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Точка подключения (планируе</w:t>
            </w:r>
            <w:r w:rsidRPr="00BD15D5">
              <w:rPr>
                <w:rFonts w:ascii="Times New Roman" w:eastAsia="Times New Roman" w:hAnsi="Times New Roman" w:cs="Times New Roman"/>
                <w:sz w:val="24"/>
                <w:szCs w:val="24"/>
                <w:lang w:eastAsia="ru-RU"/>
              </w:rPr>
              <w:lastRenderedPageBreak/>
              <w:t>мая)</w:t>
            </w:r>
          </w:p>
        </w:tc>
        <w:tc>
          <w:tcPr>
            <w:tcW w:w="0" w:type="auto"/>
            <w:tcBorders>
              <w:top w:val="single" w:sz="8" w:space="0" w:color="000000"/>
              <w:left w:val="single" w:sz="8" w:space="0" w:color="000000"/>
              <w:bottom w:val="single" w:sz="8" w:space="0" w:color="000000"/>
              <w:right w:val="single" w:sz="8" w:space="0" w:color="000000"/>
            </w:tcBorders>
            <w:hideMark/>
          </w:tcPr>
          <w:p w:rsidR="00936A06" w:rsidRPr="00BD15D5" w:rsidRDefault="00936A06" w:rsidP="00C816FB">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Срок подключения (технологического </w:t>
            </w:r>
            <w:r w:rsidRPr="00BD15D5">
              <w:rPr>
                <w:rFonts w:ascii="Times New Roman" w:eastAsia="Times New Roman" w:hAnsi="Times New Roman" w:cs="Times New Roman"/>
                <w:sz w:val="24"/>
                <w:szCs w:val="24"/>
                <w:lang w:eastAsia="ru-RU"/>
              </w:rPr>
              <w:lastRenderedPageBreak/>
              <w:t>присоединения) к сетям газораспределения (рабочих дней) с даты заключения договора о подключении (технологическом присоединении) объектов капитального строительства к сети газораспределения</w:t>
            </w:r>
          </w:p>
        </w:tc>
        <w:tc>
          <w:tcPr>
            <w:tcW w:w="0" w:type="auto"/>
            <w:tcBorders>
              <w:top w:val="single" w:sz="8" w:space="0" w:color="000000"/>
              <w:left w:val="single" w:sz="8" w:space="0" w:color="000000"/>
              <w:bottom w:val="single" w:sz="8" w:space="0" w:color="000000"/>
              <w:right w:val="single" w:sz="8" w:space="0" w:color="000000"/>
            </w:tcBorders>
            <w:hideMark/>
          </w:tcPr>
          <w:p w:rsidR="00936A06" w:rsidRPr="00BD15D5" w:rsidRDefault="00936A06" w:rsidP="00C816FB">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Итоговая величина максимального часового </w:t>
            </w:r>
            <w:r w:rsidRPr="00BD15D5">
              <w:rPr>
                <w:rFonts w:ascii="Times New Roman" w:eastAsia="Times New Roman" w:hAnsi="Times New Roman" w:cs="Times New Roman"/>
                <w:sz w:val="24"/>
                <w:szCs w:val="24"/>
                <w:lang w:eastAsia="ru-RU"/>
              </w:rPr>
              <w:lastRenderedPageBreak/>
              <w:t>расхода газа (мощности) газоиспользующего оборудования (подключаемого и ранее подключенного)</w:t>
            </w:r>
          </w:p>
          <w:p w:rsidR="00936A06" w:rsidRDefault="00936A06" w:rsidP="00C816FB">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xml:space="preserve">(куб. метров в час) </w:t>
            </w:r>
            <w:r w:rsidRPr="00775EA1">
              <w:rPr>
                <w:rFonts w:ascii="Times New Roman" w:eastAsia="Times New Roman" w:hAnsi="Times New Roman" w:cs="Times New Roman"/>
                <w:sz w:val="24"/>
                <w:szCs w:val="24"/>
                <w:lang w:eastAsia="ru-RU"/>
              </w:rPr>
              <w:t>&lt;*&gt;</w:t>
            </w:r>
          </w:p>
          <w:p w:rsidR="00936A06" w:rsidRPr="00BD15D5" w:rsidRDefault="00936A06" w:rsidP="00C816FB">
            <w:pPr>
              <w:spacing w:after="100" w:line="240" w:lineRule="auto"/>
              <w:jc w:val="center"/>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hideMark/>
          </w:tcPr>
          <w:p w:rsidR="00936A06" w:rsidRPr="00BD15D5" w:rsidRDefault="00936A06" w:rsidP="00C816FB">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Величина максимального расхода газа (мощности) </w:t>
            </w:r>
            <w:r w:rsidRPr="00BD15D5">
              <w:rPr>
                <w:rFonts w:ascii="Times New Roman" w:eastAsia="Times New Roman" w:hAnsi="Times New Roman" w:cs="Times New Roman"/>
                <w:sz w:val="24"/>
                <w:szCs w:val="24"/>
                <w:lang w:eastAsia="ru-RU"/>
              </w:rPr>
              <w:lastRenderedPageBreak/>
              <w:t>подключаемого газоиспользующего оборудования</w:t>
            </w:r>
          </w:p>
          <w:p w:rsidR="00936A06" w:rsidRPr="00BD15D5" w:rsidRDefault="00936A06" w:rsidP="00C816FB">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(куб. метров в час)</w:t>
            </w:r>
          </w:p>
        </w:tc>
        <w:tc>
          <w:tcPr>
            <w:tcW w:w="0" w:type="auto"/>
            <w:tcBorders>
              <w:top w:val="single" w:sz="8" w:space="0" w:color="000000"/>
              <w:left w:val="single" w:sz="8" w:space="0" w:color="000000"/>
              <w:bottom w:val="single" w:sz="8" w:space="0" w:color="000000"/>
              <w:right w:val="single" w:sz="8" w:space="0" w:color="000000"/>
            </w:tcBorders>
            <w:hideMark/>
          </w:tcPr>
          <w:p w:rsidR="00936A06" w:rsidRPr="00BD15D5" w:rsidRDefault="00936A06" w:rsidP="00C816FB">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xml:space="preserve">Величина максимального расхода газа (мощности) </w:t>
            </w:r>
            <w:r w:rsidRPr="00BD15D5">
              <w:rPr>
                <w:rFonts w:ascii="Times New Roman" w:eastAsia="Times New Roman" w:hAnsi="Times New Roman" w:cs="Times New Roman"/>
                <w:sz w:val="24"/>
                <w:szCs w:val="24"/>
                <w:lang w:eastAsia="ru-RU"/>
              </w:rPr>
              <w:lastRenderedPageBreak/>
              <w:t>газоиспользующего оборудования, ранее присоединенного в данной точке подключения</w:t>
            </w:r>
          </w:p>
          <w:p w:rsidR="00936A06" w:rsidRPr="00BD15D5" w:rsidRDefault="00936A06" w:rsidP="00C816FB">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(куб. метров в час)</w:t>
            </w:r>
          </w:p>
        </w:tc>
        <w:tc>
          <w:tcPr>
            <w:tcW w:w="0" w:type="auto"/>
            <w:tcBorders>
              <w:top w:val="single" w:sz="8" w:space="0" w:color="000000"/>
              <w:left w:val="single" w:sz="8" w:space="0" w:color="000000"/>
              <w:bottom w:val="single" w:sz="8" w:space="0" w:color="000000"/>
              <w:right w:val="single" w:sz="8" w:space="0" w:color="000000"/>
            </w:tcBorders>
            <w:hideMark/>
          </w:tcPr>
          <w:p w:rsidR="00936A06" w:rsidRPr="00BD15D5" w:rsidRDefault="00936A06" w:rsidP="00C816FB">
            <w:pPr>
              <w:spacing w:after="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Давление газа в точке подключе</w:t>
            </w:r>
            <w:r w:rsidRPr="00BD15D5">
              <w:rPr>
                <w:rFonts w:ascii="Times New Roman" w:eastAsia="Times New Roman" w:hAnsi="Times New Roman" w:cs="Times New Roman"/>
                <w:sz w:val="24"/>
                <w:szCs w:val="24"/>
                <w:lang w:eastAsia="ru-RU"/>
              </w:rPr>
              <w:lastRenderedPageBreak/>
              <w:t>ния: максимальное (МПа); фактическое (расчетное)</w:t>
            </w:r>
          </w:p>
          <w:p w:rsidR="00936A06" w:rsidRPr="00BD15D5" w:rsidRDefault="00936A06" w:rsidP="00C816FB">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(МПа)</w:t>
            </w:r>
          </w:p>
        </w:tc>
        <w:tc>
          <w:tcPr>
            <w:tcW w:w="0" w:type="auto"/>
            <w:tcBorders>
              <w:top w:val="single" w:sz="8" w:space="0" w:color="000000"/>
              <w:left w:val="single" w:sz="8" w:space="0" w:color="000000"/>
              <w:bottom w:val="single" w:sz="8" w:space="0" w:color="000000"/>
              <w:right w:val="single" w:sz="8" w:space="0" w:color="000000"/>
            </w:tcBorders>
            <w:hideMark/>
          </w:tcPr>
          <w:p w:rsidR="00936A06" w:rsidRPr="00BD15D5" w:rsidRDefault="00936A06" w:rsidP="00C816FB">
            <w:pPr>
              <w:spacing w:after="100" w:line="240" w:lineRule="auto"/>
              <w:jc w:val="center"/>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Наименование существующей сети газораспредел</w:t>
            </w:r>
            <w:r w:rsidRPr="00BD15D5">
              <w:rPr>
                <w:rFonts w:ascii="Times New Roman" w:eastAsia="Times New Roman" w:hAnsi="Times New Roman" w:cs="Times New Roman"/>
                <w:sz w:val="24"/>
                <w:szCs w:val="24"/>
                <w:lang w:eastAsia="ru-RU"/>
              </w:rPr>
              <w:lastRenderedPageBreak/>
              <w:t>ения, к которой осуществляется подключение (место нахождения сети газораспределения, диаметр, материал труб и тип защитного покрытия)</w:t>
            </w:r>
          </w:p>
        </w:tc>
      </w:tr>
      <w:tr w:rsidR="00936A06" w:rsidRPr="00BD15D5" w:rsidTr="00C816FB">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lastRenderedPageBreak/>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r>
      <w:tr w:rsidR="00936A06" w:rsidRPr="00BD15D5" w:rsidTr="00C816FB">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r>
      <w:tr w:rsidR="00936A06" w:rsidRPr="00BD15D5" w:rsidTr="00C816FB">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936A06" w:rsidRPr="00BD15D5" w:rsidRDefault="00936A06" w:rsidP="00C816FB">
            <w:pPr>
              <w:spacing w:after="100" w:line="240" w:lineRule="auto"/>
              <w:rPr>
                <w:rFonts w:ascii="Times New Roman" w:eastAsia="Times New Roman" w:hAnsi="Times New Roman" w:cs="Times New Roman"/>
                <w:sz w:val="24"/>
                <w:szCs w:val="24"/>
                <w:lang w:eastAsia="ru-RU"/>
              </w:rPr>
            </w:pPr>
            <w:r w:rsidRPr="00BD15D5">
              <w:rPr>
                <w:rFonts w:ascii="Times New Roman" w:eastAsia="Times New Roman" w:hAnsi="Times New Roman" w:cs="Times New Roman"/>
                <w:sz w:val="24"/>
                <w:szCs w:val="24"/>
                <w:lang w:eastAsia="ru-RU"/>
              </w:rPr>
              <w:t> </w:t>
            </w:r>
          </w:p>
        </w:tc>
      </w:tr>
    </w:tbl>
    <w:p w:rsidR="00936A06" w:rsidRDefault="00936A06" w:rsidP="00936A06">
      <w:pPr>
        <w:autoSpaceDE w:val="0"/>
        <w:autoSpaceDN w:val="0"/>
        <w:adjustRightInd w:val="0"/>
        <w:spacing w:after="0" w:line="240" w:lineRule="auto"/>
        <w:jc w:val="both"/>
        <w:rPr>
          <w:rFonts w:ascii="Times New Roman" w:hAnsi="Times New Roman" w:cs="Times New Roman"/>
          <w:sz w:val="24"/>
          <w:szCs w:val="24"/>
        </w:rPr>
      </w:pP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9. Точка подключения (планируемая) ___________________________________.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3C8A6C41" wp14:editId="2567E031">
                <wp:simplePos x="0" y="0"/>
                <wp:positionH relativeFrom="column">
                  <wp:posOffset>-1350645</wp:posOffset>
                </wp:positionH>
                <wp:positionV relativeFrom="paragraph">
                  <wp:posOffset>3175</wp:posOffset>
                </wp:positionV>
                <wp:extent cx="8674735" cy="929005"/>
                <wp:effectExtent l="2539365" t="0" r="2532380" b="0"/>
                <wp:wrapNone/>
                <wp:docPr id="3" name="Прямоугольник 3"/>
                <wp:cNvGraphicFramePr/>
                <a:graphic xmlns:a="http://schemas.openxmlformats.org/drawingml/2006/main">
                  <a:graphicData uri="http://schemas.microsoft.com/office/word/2010/wordprocessingShape">
                    <wps:wsp>
                      <wps:cNvSpPr/>
                      <wps:spPr>
                        <a:xfrm rot="18593626">
                          <a:off x="0" y="0"/>
                          <a:ext cx="8674735" cy="929005"/>
                        </a:xfrm>
                        <a:prstGeom prst="rect">
                          <a:avLst/>
                        </a:prstGeom>
                        <a:noFill/>
                        <a:ln w="25400" cap="flat" cmpd="sng" algn="ctr">
                          <a:noFill/>
                          <a:prstDash val="solid"/>
                        </a:ln>
                        <a:effectLst/>
                      </wps:spPr>
                      <wps:txbx>
                        <w:txbxContent>
                          <w:p w:rsidR="00FF6DAC" w:rsidRPr="00F62B4A" w:rsidRDefault="00FF6DAC" w:rsidP="00936A06">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FF6DAC" w:rsidRDefault="00FF6DAC" w:rsidP="00936A0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8A6C41" id="Прямоугольник 3" o:spid="_x0000_s1027" style="position:absolute;left:0;text-align:left;margin-left:-106.35pt;margin-top:.25pt;width:683.05pt;height:73.15pt;rotation:-3283762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" filled="f" stroked="f" strokeweight="2pt">
                <v:textbox>
                  <w:txbxContent>
                    <w:p w:rsidR="00FF6DAC" w:rsidRPr="00F62B4A" w:rsidRDefault="00FF6DAC" w:rsidP="00936A06">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FF6DAC" w:rsidRDefault="00FF6DAC" w:rsidP="00936A06">
                      <w:pPr>
                        <w:jc w:val="center"/>
                      </w:pPr>
                    </w:p>
                  </w:txbxContent>
                </v:textbox>
              </v:rect>
            </w:pict>
          </mc:Fallback>
        </mc:AlternateContent>
      </w:r>
      <w:r w:rsidRPr="00BD15D5">
        <w:rPr>
          <w:rFonts w:ascii="Times New Roman" w:hAnsi="Times New Roman" w:cs="Times New Roman"/>
          <w:sz w:val="24"/>
          <w:szCs w:val="24"/>
        </w:rPr>
        <w:t>10. Обязательства по подготовке сети газопотребления и к размещению</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сеть газопотребления с подключенным газоиспользующим оборудованием</w:t>
      </w:r>
      <w:r>
        <w:rPr>
          <w:rFonts w:ascii="Times New Roman" w:hAnsi="Times New Roman" w:cs="Times New Roman"/>
          <w:sz w:val="24"/>
          <w:szCs w:val="24"/>
        </w:rPr>
        <w:t xml:space="preserve"> </w:t>
      </w:r>
      <w:r w:rsidRPr="00BD15D5">
        <w:rPr>
          <w:rFonts w:ascii="Times New Roman" w:hAnsi="Times New Roman" w:cs="Times New Roman"/>
          <w:sz w:val="24"/>
          <w:szCs w:val="24"/>
        </w:rPr>
        <w:t>должна пройти контрольную опрессовку воздухом с избыточным давлением,</w:t>
      </w:r>
      <w:r>
        <w:rPr>
          <w:rFonts w:ascii="Times New Roman" w:hAnsi="Times New Roman" w:cs="Times New Roman"/>
          <w:sz w:val="24"/>
          <w:szCs w:val="24"/>
        </w:rPr>
        <w:t xml:space="preserve"> </w:t>
      </w:r>
      <w:r w:rsidRPr="00BD15D5">
        <w:rPr>
          <w:rFonts w:ascii="Times New Roman" w:hAnsi="Times New Roman" w:cs="Times New Roman"/>
          <w:sz w:val="24"/>
          <w:szCs w:val="24"/>
        </w:rPr>
        <w:t>равным 5 кПа, в течение 5 мин (падение давления воздуха за время проведения</w:t>
      </w:r>
      <w:r>
        <w:rPr>
          <w:rFonts w:ascii="Times New Roman" w:hAnsi="Times New Roman" w:cs="Times New Roman"/>
          <w:sz w:val="24"/>
          <w:szCs w:val="24"/>
        </w:rPr>
        <w:t xml:space="preserve"> </w:t>
      </w:r>
      <w:r w:rsidRPr="00BD15D5">
        <w:rPr>
          <w:rFonts w:ascii="Times New Roman" w:hAnsi="Times New Roman" w:cs="Times New Roman"/>
          <w:sz w:val="24"/>
          <w:szCs w:val="24"/>
        </w:rPr>
        <w:t>опрессовки не должно превышать 200 Па);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газоиспользующее оборудование необходимо установить в помещении с</w:t>
      </w:r>
      <w:r>
        <w:rPr>
          <w:rFonts w:ascii="Times New Roman" w:hAnsi="Times New Roman" w:cs="Times New Roman"/>
          <w:sz w:val="24"/>
          <w:szCs w:val="24"/>
        </w:rPr>
        <w:t xml:space="preserve"> </w:t>
      </w:r>
      <w:r w:rsidRPr="00BD15D5">
        <w:rPr>
          <w:rFonts w:ascii="Times New Roman" w:hAnsi="Times New Roman" w:cs="Times New Roman"/>
          <w:sz w:val="24"/>
          <w:szCs w:val="24"/>
        </w:rPr>
        <w:t>вентиляцией, оборудованным обособленными дымоходами и вентканалами;</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необходимо применять газоиспользующее оборудование, технические</w:t>
      </w:r>
      <w:r>
        <w:rPr>
          <w:rFonts w:ascii="Times New Roman" w:hAnsi="Times New Roman" w:cs="Times New Roman"/>
          <w:sz w:val="24"/>
          <w:szCs w:val="24"/>
        </w:rPr>
        <w:t xml:space="preserve"> </w:t>
      </w:r>
      <w:r w:rsidRPr="00BD15D5">
        <w:rPr>
          <w:rFonts w:ascii="Times New Roman" w:hAnsi="Times New Roman" w:cs="Times New Roman"/>
          <w:sz w:val="24"/>
          <w:szCs w:val="24"/>
        </w:rPr>
        <w:t>устройства и материалы, имеющие сертификаты</w:t>
      </w:r>
      <w:r>
        <w:rPr>
          <w:rFonts w:ascii="Times New Roman" w:hAnsi="Times New Roman" w:cs="Times New Roman"/>
          <w:sz w:val="24"/>
          <w:szCs w:val="24"/>
        </w:rPr>
        <w:t xml:space="preserve"> </w:t>
      </w:r>
      <w:r w:rsidRPr="00BD15D5">
        <w:rPr>
          <w:rFonts w:ascii="Times New Roman" w:hAnsi="Times New Roman" w:cs="Times New Roman"/>
          <w:sz w:val="24"/>
          <w:szCs w:val="24"/>
        </w:rPr>
        <w:t>соответствия, паспорт</w:t>
      </w:r>
      <w:r>
        <w:rPr>
          <w:rFonts w:ascii="Times New Roman" w:hAnsi="Times New Roman" w:cs="Times New Roman"/>
          <w:sz w:val="24"/>
          <w:szCs w:val="24"/>
        </w:rPr>
        <w:t xml:space="preserve"> </w:t>
      </w:r>
      <w:r w:rsidRPr="00BD15D5">
        <w:rPr>
          <w:rFonts w:ascii="Times New Roman" w:hAnsi="Times New Roman" w:cs="Times New Roman"/>
          <w:sz w:val="24"/>
          <w:szCs w:val="24"/>
        </w:rPr>
        <w:t>изготовителя;</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необходимо иметь</w:t>
      </w:r>
      <w:r>
        <w:rPr>
          <w:rFonts w:ascii="Times New Roman" w:hAnsi="Times New Roman" w:cs="Times New Roman"/>
          <w:sz w:val="24"/>
          <w:szCs w:val="24"/>
        </w:rPr>
        <w:t xml:space="preserve"> </w:t>
      </w:r>
      <w:r w:rsidRPr="00BD15D5">
        <w:rPr>
          <w:rFonts w:ascii="Times New Roman" w:hAnsi="Times New Roman" w:cs="Times New Roman"/>
          <w:sz w:val="24"/>
          <w:szCs w:val="24"/>
        </w:rPr>
        <w:t>акт первичного обследования дымоходов и вентканалов,</w:t>
      </w:r>
      <w:r>
        <w:rPr>
          <w:rFonts w:ascii="Times New Roman" w:hAnsi="Times New Roman" w:cs="Times New Roman"/>
          <w:sz w:val="24"/>
          <w:szCs w:val="24"/>
        </w:rPr>
        <w:t xml:space="preserve"> </w:t>
      </w:r>
      <w:r w:rsidRPr="00BD15D5">
        <w:rPr>
          <w:rFonts w:ascii="Times New Roman" w:hAnsi="Times New Roman" w:cs="Times New Roman"/>
          <w:sz w:val="24"/>
          <w:szCs w:val="24"/>
        </w:rPr>
        <w:t>выполненного специализированной организацией;</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необходимо обеспечить объект капитального строительства приборами учета</w:t>
      </w:r>
      <w:r>
        <w:rPr>
          <w:rFonts w:ascii="Times New Roman" w:hAnsi="Times New Roman" w:cs="Times New Roman"/>
          <w:sz w:val="24"/>
          <w:szCs w:val="24"/>
        </w:rPr>
        <w:t xml:space="preserve"> </w:t>
      </w:r>
      <w:r w:rsidRPr="00BD15D5">
        <w:rPr>
          <w:rFonts w:ascii="Times New Roman" w:hAnsi="Times New Roman" w:cs="Times New Roman"/>
          <w:sz w:val="24"/>
          <w:szCs w:val="24"/>
        </w:rPr>
        <w:t>газа, которые соответствуют обязательным требованиям, установленным</w:t>
      </w:r>
      <w:r>
        <w:rPr>
          <w:rFonts w:ascii="Times New Roman" w:hAnsi="Times New Roman" w:cs="Times New Roman"/>
          <w:sz w:val="24"/>
          <w:szCs w:val="24"/>
        </w:rPr>
        <w:t xml:space="preserve"> </w:t>
      </w:r>
      <w:r w:rsidRPr="00BD15D5">
        <w:rPr>
          <w:rFonts w:ascii="Times New Roman" w:hAnsi="Times New Roman" w:cs="Times New Roman"/>
          <w:sz w:val="24"/>
          <w:szCs w:val="24"/>
        </w:rPr>
        <w:t>законодательством Российской Федерации о техническом регулировании.</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11. Исполнитель осуществляет (выбирается необходимое):</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(реконструкцию) газопровода от</w:t>
      </w:r>
      <w:r>
        <w:rPr>
          <w:rFonts w:ascii="Times New Roman" w:hAnsi="Times New Roman" w:cs="Times New Roman"/>
          <w:sz w:val="24"/>
          <w:szCs w:val="24"/>
        </w:rPr>
        <w:t xml:space="preserve"> </w:t>
      </w:r>
      <w:r w:rsidRPr="00BD15D5">
        <w:rPr>
          <w:rFonts w:ascii="Times New Roman" w:hAnsi="Times New Roman" w:cs="Times New Roman"/>
          <w:sz w:val="24"/>
          <w:szCs w:val="24"/>
        </w:rPr>
        <w:t>существующей сети газораспределения (указывается газопровод, от которого</w:t>
      </w:r>
      <w:r>
        <w:rPr>
          <w:rFonts w:ascii="Times New Roman" w:hAnsi="Times New Roman" w:cs="Times New Roman"/>
          <w:sz w:val="24"/>
          <w:szCs w:val="24"/>
        </w:rPr>
        <w:t xml:space="preserve"> </w:t>
      </w:r>
      <w:r w:rsidRPr="00BD15D5">
        <w:rPr>
          <w:rFonts w:ascii="Times New Roman" w:hAnsi="Times New Roman" w:cs="Times New Roman"/>
          <w:sz w:val="24"/>
          <w:szCs w:val="24"/>
        </w:rPr>
        <w:t>осуществляется  подключение, а также его характеристики: диаметр, материал</w:t>
      </w:r>
      <w:r>
        <w:rPr>
          <w:rFonts w:ascii="Times New Roman" w:hAnsi="Times New Roman" w:cs="Times New Roman"/>
          <w:sz w:val="24"/>
          <w:szCs w:val="24"/>
        </w:rPr>
        <w:t xml:space="preserve"> </w:t>
      </w:r>
      <w:r w:rsidRPr="00BD15D5">
        <w:rPr>
          <w:rFonts w:ascii="Times New Roman" w:hAnsi="Times New Roman" w:cs="Times New Roman"/>
          <w:sz w:val="24"/>
          <w:szCs w:val="24"/>
        </w:rPr>
        <w:t>труб,  максимальное  рабочее  давление, протяженность и собственник данного</w:t>
      </w:r>
      <w:r>
        <w:rPr>
          <w:rFonts w:ascii="Times New Roman" w:hAnsi="Times New Roman" w:cs="Times New Roman"/>
          <w:sz w:val="24"/>
          <w:szCs w:val="24"/>
        </w:rPr>
        <w:t xml:space="preserve"> </w:t>
      </w:r>
      <w:r w:rsidRPr="00BD15D5">
        <w:rPr>
          <w:rFonts w:ascii="Times New Roman" w:hAnsi="Times New Roman" w:cs="Times New Roman"/>
          <w:sz w:val="24"/>
          <w:szCs w:val="24"/>
        </w:rPr>
        <w:t>газопровода) до точки подключения диаметром ____ мм, протяженностью _______</w:t>
      </w:r>
      <w:r>
        <w:rPr>
          <w:rFonts w:ascii="Times New Roman" w:hAnsi="Times New Roman" w:cs="Times New Roman"/>
          <w:sz w:val="24"/>
          <w:szCs w:val="24"/>
        </w:rPr>
        <w:t xml:space="preserve"> </w:t>
      </w:r>
      <w:r w:rsidRPr="00BD15D5">
        <w:rPr>
          <w:rFonts w:ascii="Times New Roman" w:hAnsi="Times New Roman" w:cs="Times New Roman"/>
          <w:sz w:val="24"/>
          <w:szCs w:val="24"/>
        </w:rPr>
        <w:t>м, материалом труб: ____________, максимальным рабочим давлением _____ МПа,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тип прокладки: _____________ по адресу: __________________________________;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пункта редуцирования газа;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отключающего устройства (указывается</w:t>
      </w:r>
      <w:r>
        <w:rPr>
          <w:rFonts w:ascii="Times New Roman" w:hAnsi="Times New Roman" w:cs="Times New Roman"/>
          <w:sz w:val="24"/>
          <w:szCs w:val="24"/>
        </w:rPr>
        <w:t xml:space="preserve"> </w:t>
      </w:r>
      <w:r w:rsidRPr="00BD15D5">
        <w:rPr>
          <w:rFonts w:ascii="Times New Roman" w:hAnsi="Times New Roman" w:cs="Times New Roman"/>
          <w:sz w:val="24"/>
          <w:szCs w:val="24"/>
        </w:rPr>
        <w:t>место расположения отключающего устройства);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(реконструкция) станции катодной защиты;</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получение</w:t>
      </w:r>
      <w:r>
        <w:rPr>
          <w:rFonts w:ascii="Times New Roman" w:hAnsi="Times New Roman" w:cs="Times New Roman"/>
          <w:sz w:val="24"/>
          <w:szCs w:val="24"/>
        </w:rPr>
        <w:t xml:space="preserve"> </w:t>
      </w:r>
      <w:r w:rsidRPr="00BD15D5">
        <w:rPr>
          <w:rFonts w:ascii="Times New Roman" w:hAnsi="Times New Roman" w:cs="Times New Roman"/>
          <w:sz w:val="24"/>
          <w:szCs w:val="24"/>
        </w:rPr>
        <w:t>разрешения на строительство газопроводов и определение</w:t>
      </w:r>
      <w:r>
        <w:rPr>
          <w:rFonts w:ascii="Times New Roman" w:hAnsi="Times New Roman" w:cs="Times New Roman"/>
          <w:sz w:val="24"/>
          <w:szCs w:val="24"/>
        </w:rPr>
        <w:t xml:space="preserve"> </w:t>
      </w:r>
      <w:r w:rsidRPr="00BD15D5">
        <w:rPr>
          <w:rFonts w:ascii="Times New Roman" w:hAnsi="Times New Roman" w:cs="Times New Roman"/>
          <w:sz w:val="24"/>
          <w:szCs w:val="24"/>
        </w:rPr>
        <w:t>охранных зон газопроводов на земельных участках, принадлежащих иным лицам.</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lastRenderedPageBreak/>
        <w:t>12. Заявитель осуществляет (выбирается необходимое):</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предоставление схемы расположения сети газопотребления (с указанием</w:t>
      </w:r>
      <w:r>
        <w:rPr>
          <w:rFonts w:ascii="Times New Roman" w:hAnsi="Times New Roman" w:cs="Times New Roman"/>
          <w:sz w:val="24"/>
          <w:szCs w:val="24"/>
        </w:rPr>
        <w:t xml:space="preserve"> </w:t>
      </w:r>
      <w:r w:rsidRPr="00BD15D5">
        <w:rPr>
          <w:rFonts w:ascii="Times New Roman" w:hAnsi="Times New Roman" w:cs="Times New Roman"/>
          <w:sz w:val="24"/>
          <w:szCs w:val="24"/>
        </w:rPr>
        <w:t>длины,  диаметра и материала трубы),  а  также  размещение подключаемого</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газоиспользующего оборудования;</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строительство (реконструкцию) сети газопотребления от точки подключения</w:t>
      </w:r>
      <w:r>
        <w:rPr>
          <w:rFonts w:ascii="Times New Roman" w:hAnsi="Times New Roman" w:cs="Times New Roman"/>
          <w:sz w:val="24"/>
          <w:szCs w:val="24"/>
        </w:rPr>
        <w:t xml:space="preserve"> </w:t>
      </w:r>
      <w:r w:rsidRPr="00BD15D5">
        <w:rPr>
          <w:rFonts w:ascii="Times New Roman" w:hAnsi="Times New Roman" w:cs="Times New Roman"/>
          <w:sz w:val="24"/>
          <w:szCs w:val="24"/>
        </w:rPr>
        <w:t>до газоиспользующего оборудования, по адресу: _____________________________</w:t>
      </w:r>
      <w:r>
        <w:rPr>
          <w:rFonts w:ascii="Times New Roman" w:hAnsi="Times New Roman" w:cs="Times New Roman"/>
          <w:sz w:val="24"/>
          <w:szCs w:val="24"/>
        </w:rPr>
        <w:t>_____________</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w:t>
      </w:r>
      <w:r w:rsidRPr="00BD15D5">
        <w:rPr>
          <w:rFonts w:ascii="Times New Roman" w:hAnsi="Times New Roman" w:cs="Times New Roman"/>
          <w:sz w:val="24"/>
          <w:szCs w:val="24"/>
        </w:rPr>
        <w:t>;</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проектирование и строительство пункта редуцирования газа;</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обеспечение подключаемого объекта капитального</w:t>
      </w:r>
      <w:r>
        <w:rPr>
          <w:rFonts w:ascii="Times New Roman" w:hAnsi="Times New Roman" w:cs="Times New Roman"/>
          <w:sz w:val="24"/>
          <w:szCs w:val="24"/>
        </w:rPr>
        <w:t xml:space="preserve"> </w:t>
      </w:r>
      <w:r w:rsidRPr="00BD15D5">
        <w:rPr>
          <w:rFonts w:ascii="Times New Roman" w:hAnsi="Times New Roman" w:cs="Times New Roman"/>
          <w:sz w:val="24"/>
          <w:szCs w:val="24"/>
        </w:rPr>
        <w:t>строительства</w:t>
      </w:r>
      <w:r>
        <w:rPr>
          <w:rFonts w:ascii="Times New Roman" w:hAnsi="Times New Roman" w:cs="Times New Roman"/>
          <w:sz w:val="24"/>
          <w:szCs w:val="24"/>
        </w:rPr>
        <w:t xml:space="preserve"> </w:t>
      </w:r>
      <w:r w:rsidRPr="00BD15D5">
        <w:rPr>
          <w:rFonts w:ascii="Times New Roman" w:hAnsi="Times New Roman" w:cs="Times New Roman"/>
          <w:sz w:val="24"/>
          <w:szCs w:val="24"/>
        </w:rPr>
        <w:t>газоиспользующим оборудованием и приборами учета газа, которые</w:t>
      </w:r>
      <w:r>
        <w:rPr>
          <w:rFonts w:ascii="Times New Roman" w:hAnsi="Times New Roman" w:cs="Times New Roman"/>
          <w:sz w:val="24"/>
          <w:szCs w:val="24"/>
        </w:rPr>
        <w:t xml:space="preserve"> </w:t>
      </w:r>
      <w:r w:rsidRPr="00BD15D5">
        <w:rPr>
          <w:rFonts w:ascii="Times New Roman" w:hAnsi="Times New Roman" w:cs="Times New Roman"/>
          <w:sz w:val="24"/>
          <w:szCs w:val="24"/>
        </w:rPr>
        <w:t>соответствуют обязательным требованиям, установленным законодательством</w:t>
      </w:r>
      <w:r>
        <w:rPr>
          <w:rFonts w:ascii="Times New Roman" w:hAnsi="Times New Roman" w:cs="Times New Roman"/>
          <w:sz w:val="24"/>
          <w:szCs w:val="24"/>
        </w:rPr>
        <w:t xml:space="preserve"> </w:t>
      </w:r>
      <w:r w:rsidRPr="00BD15D5">
        <w:rPr>
          <w:rFonts w:ascii="Times New Roman" w:hAnsi="Times New Roman" w:cs="Times New Roman"/>
          <w:sz w:val="24"/>
          <w:szCs w:val="24"/>
        </w:rPr>
        <w:t>Российской Федерации о техническом регулировании.</w:t>
      </w: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13. Срок действия настоящих технических условий составляет ________</w:t>
      </w:r>
      <w:r>
        <w:rPr>
          <w:rFonts w:ascii="Times New Roman" w:hAnsi="Times New Roman" w:cs="Times New Roman"/>
          <w:sz w:val="24"/>
          <w:szCs w:val="24"/>
        </w:rPr>
        <w:t xml:space="preserve"> </w:t>
      </w:r>
      <w:r w:rsidRPr="00BD15D5">
        <w:rPr>
          <w:rFonts w:ascii="Times New Roman" w:hAnsi="Times New Roman" w:cs="Times New Roman"/>
          <w:sz w:val="24"/>
          <w:szCs w:val="24"/>
        </w:rPr>
        <w:t>месяцев, год (года) со дня заключения договора о подключении</w:t>
      </w:r>
      <w:r>
        <w:rPr>
          <w:rFonts w:ascii="Times New Roman" w:hAnsi="Times New Roman" w:cs="Times New Roman"/>
          <w:sz w:val="24"/>
          <w:szCs w:val="24"/>
        </w:rPr>
        <w:t xml:space="preserve"> </w:t>
      </w:r>
      <w:r w:rsidRPr="00BD15D5">
        <w:rPr>
          <w:rFonts w:ascii="Times New Roman" w:hAnsi="Times New Roman" w:cs="Times New Roman"/>
          <w:sz w:val="24"/>
          <w:szCs w:val="24"/>
        </w:rPr>
        <w:t>(технологическом присоединении) объекта капитального строительства к сети</w:t>
      </w:r>
      <w:r>
        <w:rPr>
          <w:rFonts w:ascii="Times New Roman" w:hAnsi="Times New Roman" w:cs="Times New Roman"/>
          <w:sz w:val="24"/>
          <w:szCs w:val="24"/>
        </w:rPr>
        <w:t xml:space="preserve"> </w:t>
      </w:r>
      <w:r w:rsidRPr="00BD15D5">
        <w:rPr>
          <w:rFonts w:ascii="Times New Roman" w:hAnsi="Times New Roman" w:cs="Times New Roman"/>
          <w:sz w:val="24"/>
          <w:szCs w:val="24"/>
        </w:rPr>
        <w:t>газораспределения.</w:t>
      </w:r>
    </w:p>
    <w:p w:rsidR="00FF6DAC" w:rsidRPr="006B56DB" w:rsidRDefault="00FF6DAC" w:rsidP="00FF6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B050"/>
          <w:sz w:val="24"/>
          <w:szCs w:val="24"/>
          <w:lang w:eastAsia="ru-RU"/>
        </w:rPr>
      </w:pPr>
      <w:r w:rsidRPr="006B56DB">
        <w:rPr>
          <w:rFonts w:ascii="Times New Roman" w:eastAsia="Times New Roman" w:hAnsi="Times New Roman" w:cs="Times New Roman"/>
          <w:color w:val="00B050"/>
          <w:sz w:val="24"/>
          <w:szCs w:val="24"/>
          <w:lang w:eastAsia="ru-RU"/>
        </w:rPr>
        <w:t>14. Сведения об осуществлении подключения (технологического присоединения) через сети газораспределения и (или) газопотребления, принадлежащие основному абоненту _____________________________________.</w:t>
      </w:r>
    </w:p>
    <w:p w:rsidR="00936A06" w:rsidRDefault="00936A06" w:rsidP="00936A06">
      <w:pPr>
        <w:autoSpaceDE w:val="0"/>
        <w:autoSpaceDN w:val="0"/>
        <w:adjustRightInd w:val="0"/>
        <w:spacing w:after="0" w:line="240" w:lineRule="auto"/>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jc w:val="both"/>
        <w:rPr>
          <w:rFonts w:ascii="Times New Roman" w:hAnsi="Times New Roman" w:cs="Times New Roman"/>
          <w:sz w:val="24"/>
          <w:szCs w:val="24"/>
        </w:rPr>
      </w:pP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p>
    <w:tbl>
      <w:tblPr>
        <w:tblW w:w="9020" w:type="dxa"/>
        <w:tblInd w:w="20" w:type="dxa"/>
        <w:tblCellMar>
          <w:left w:w="0" w:type="dxa"/>
          <w:right w:w="0" w:type="dxa"/>
        </w:tblCellMar>
        <w:tblLook w:val="04A0" w:firstRow="1" w:lastRow="0" w:firstColumn="1" w:lastColumn="0" w:noHBand="0" w:noVBand="1"/>
      </w:tblPr>
      <w:tblGrid>
        <w:gridCol w:w="1603"/>
        <w:gridCol w:w="1195"/>
        <w:gridCol w:w="71"/>
        <w:gridCol w:w="6151"/>
      </w:tblGrid>
      <w:tr w:rsidR="00936A06" w:rsidRPr="00775EA1" w:rsidTr="00C816FB">
        <w:tc>
          <w:tcPr>
            <w:tcW w:w="0" w:type="auto"/>
            <w:hideMark/>
          </w:tcPr>
          <w:p w:rsidR="00936A06" w:rsidRPr="00775EA1" w:rsidRDefault="00936A06" w:rsidP="00C816FB">
            <w:pPr>
              <w:spacing w:after="100" w:line="240" w:lineRule="auto"/>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341E8F05" wp14:editId="13618A8F">
                      <wp:simplePos x="0" y="0"/>
                      <wp:positionH relativeFrom="column">
                        <wp:posOffset>-1207135</wp:posOffset>
                      </wp:positionH>
                      <wp:positionV relativeFrom="paragraph">
                        <wp:posOffset>79375</wp:posOffset>
                      </wp:positionV>
                      <wp:extent cx="8726805" cy="935990"/>
                      <wp:effectExtent l="2733358" t="0" r="2731452" b="0"/>
                      <wp:wrapNone/>
                      <wp:docPr id="8" name="Прямоугольник 8"/>
                      <wp:cNvGraphicFramePr/>
                      <a:graphic xmlns:a="http://schemas.openxmlformats.org/drawingml/2006/main">
                        <a:graphicData uri="http://schemas.microsoft.com/office/word/2010/wordprocessingShape">
                          <wps:wsp>
                            <wps:cNvSpPr/>
                            <wps:spPr>
                              <a:xfrm rot="18620826">
                                <a:off x="0" y="0"/>
                                <a:ext cx="8726805" cy="935990"/>
                              </a:xfrm>
                              <a:prstGeom prst="rect">
                                <a:avLst/>
                              </a:prstGeom>
                              <a:noFill/>
                              <a:ln w="25400" cap="flat" cmpd="sng" algn="ctr">
                                <a:solidFill>
                                  <a:srgbClr val="FFFFCC"/>
                                </a:solidFill>
                                <a:prstDash val="solid"/>
                              </a:ln>
                              <a:effectLst/>
                            </wps:spPr>
                            <wps:txbx>
                              <w:txbxContent>
                                <w:p w:rsidR="00FF6DAC" w:rsidRPr="00F62B4A" w:rsidRDefault="00FF6DAC" w:rsidP="00936A06">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FF6DAC" w:rsidRDefault="00FF6DAC" w:rsidP="00936A0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E8F05" id="Прямоугольник 8" o:spid="_x0000_s1028" style="position:absolute;margin-left:-95.05pt;margin-top:6.25pt;width:687.15pt;height:73.7pt;rotation:-325405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" filled="f" strokecolor="#ffc" strokeweight="2pt">
                      <v:textbox>
                        <w:txbxContent>
                          <w:p w:rsidR="00FF6DAC" w:rsidRPr="00F62B4A" w:rsidRDefault="00FF6DAC" w:rsidP="00936A06">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p w:rsidR="00FF6DAC" w:rsidRDefault="00FF6DAC" w:rsidP="00936A06">
                            <w:pPr>
                              <w:jc w:val="center"/>
                            </w:pPr>
                          </w:p>
                        </w:txbxContent>
                      </v:textbox>
                    </v:rect>
                  </w:pict>
                </mc:Fallback>
              </mc:AlternateContent>
            </w:r>
            <w:r w:rsidRPr="00775EA1">
              <w:rPr>
                <w:rFonts w:ascii="Times New Roman" w:eastAsia="Times New Roman" w:hAnsi="Times New Roman" w:cs="Times New Roman"/>
                <w:sz w:val="24"/>
                <w:szCs w:val="24"/>
                <w:lang w:eastAsia="ru-RU"/>
              </w:rPr>
              <w:t>Исполнитель</w:t>
            </w:r>
          </w:p>
        </w:tc>
        <w:tc>
          <w:tcPr>
            <w:tcW w:w="0" w:type="auto"/>
            <w:tcBorders>
              <w:bottom w:val="single" w:sz="8" w:space="0" w:color="000000"/>
            </w:tcBorders>
            <w:hideMark/>
          </w:tcPr>
          <w:p w:rsidR="00936A06" w:rsidRPr="00775EA1" w:rsidRDefault="00936A06" w:rsidP="00C816FB">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hideMark/>
          </w:tcPr>
          <w:p w:rsidR="00936A06" w:rsidRPr="00775EA1" w:rsidRDefault="00936A06" w:rsidP="00C816FB">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936A06" w:rsidRPr="00775EA1" w:rsidRDefault="00936A06" w:rsidP="00C816FB">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r>
      <w:tr w:rsidR="00936A06" w:rsidRPr="00775EA1" w:rsidTr="00C816FB">
        <w:tc>
          <w:tcPr>
            <w:tcW w:w="0" w:type="auto"/>
            <w:hideMark/>
          </w:tcPr>
          <w:p w:rsidR="00936A06" w:rsidRPr="00775EA1" w:rsidRDefault="00936A06" w:rsidP="00C816FB">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936A06" w:rsidRPr="00775EA1" w:rsidRDefault="00936A06" w:rsidP="00C816FB">
            <w:pPr>
              <w:spacing w:after="100" w:line="240" w:lineRule="auto"/>
              <w:jc w:val="center"/>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(подпись)</w:t>
            </w:r>
          </w:p>
        </w:tc>
        <w:tc>
          <w:tcPr>
            <w:tcW w:w="0" w:type="auto"/>
            <w:hideMark/>
          </w:tcPr>
          <w:p w:rsidR="00936A06" w:rsidRPr="00775EA1" w:rsidRDefault="00936A06" w:rsidP="00C816FB">
            <w:pPr>
              <w:spacing w:after="100" w:line="240" w:lineRule="auto"/>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936A06" w:rsidRPr="00775EA1" w:rsidRDefault="00936A06" w:rsidP="00C816FB">
            <w:pPr>
              <w:spacing w:after="100" w:line="240" w:lineRule="auto"/>
              <w:jc w:val="center"/>
              <w:rPr>
                <w:rFonts w:ascii="Times New Roman" w:eastAsia="Times New Roman" w:hAnsi="Times New Roman" w:cs="Times New Roman"/>
                <w:sz w:val="24"/>
                <w:szCs w:val="24"/>
                <w:lang w:eastAsia="ru-RU"/>
              </w:rPr>
            </w:pPr>
            <w:r w:rsidRPr="00775EA1">
              <w:rPr>
                <w:rFonts w:ascii="Times New Roman" w:eastAsia="Times New Roman" w:hAnsi="Times New Roman" w:cs="Times New Roman"/>
                <w:sz w:val="24"/>
                <w:szCs w:val="24"/>
                <w:lang w:eastAsia="ru-RU"/>
              </w:rPr>
              <w:t>(должность, фамилия, имя, отчество исполнителя)</w:t>
            </w:r>
          </w:p>
        </w:tc>
      </w:tr>
    </w:tbl>
    <w:p w:rsidR="00936A06" w:rsidRDefault="00936A06" w:rsidP="00936A06">
      <w:pPr>
        <w:autoSpaceDE w:val="0"/>
        <w:autoSpaceDN w:val="0"/>
        <w:adjustRightInd w:val="0"/>
        <w:spacing w:after="0" w:line="240" w:lineRule="auto"/>
        <w:jc w:val="both"/>
        <w:rPr>
          <w:rFonts w:ascii="Times New Roman" w:hAnsi="Times New Roman" w:cs="Times New Roman"/>
          <w:sz w:val="24"/>
          <w:szCs w:val="24"/>
        </w:rPr>
      </w:pPr>
    </w:p>
    <w:p w:rsidR="00936A06" w:rsidRPr="00BD15D5"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w:t>
      </w:r>
    </w:p>
    <w:p w:rsidR="00936A06" w:rsidRDefault="00936A06" w:rsidP="00936A06">
      <w:pPr>
        <w:autoSpaceDE w:val="0"/>
        <w:autoSpaceDN w:val="0"/>
        <w:adjustRightInd w:val="0"/>
        <w:spacing w:after="0" w:line="240" w:lineRule="auto"/>
        <w:jc w:val="both"/>
        <w:rPr>
          <w:rFonts w:ascii="Times New Roman" w:hAnsi="Times New Roman" w:cs="Times New Roman"/>
          <w:sz w:val="24"/>
          <w:szCs w:val="24"/>
        </w:rPr>
      </w:pPr>
      <w:r w:rsidRPr="00BD15D5">
        <w:rPr>
          <w:rFonts w:ascii="Times New Roman" w:hAnsi="Times New Roman" w:cs="Times New Roman"/>
          <w:sz w:val="24"/>
          <w:szCs w:val="24"/>
        </w:rPr>
        <w:t>&lt;*&gt; Итоговая величина максимального часового расхода газа (мощности) газоиспользующего оборудования (подключаемого и ранее подключенного) является суммой величины максимального часового расхода газа (мощности) подключаемого газоиспользующего оборудования и величины максимального часового расхода газа (мощности) газоиспользующего оборудования, ранее подключенного в данной точке подключения.</w:t>
      </w: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jc w:val="cente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jc w:val="cente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ind w:firstLine="709"/>
        <w:jc w:val="both"/>
        <w:rPr>
          <w:rFonts w:ascii="Times New Roman" w:hAnsi="Times New Roman" w:cs="Times New Roman"/>
          <w:sz w:val="24"/>
          <w:szCs w:val="24"/>
        </w:rPr>
      </w:pPr>
    </w:p>
    <w:p w:rsidR="00FF6DAC" w:rsidRDefault="00FF6DAC" w:rsidP="00936A06">
      <w:pPr>
        <w:spacing w:after="0" w:line="240" w:lineRule="auto"/>
        <w:jc w:val="right"/>
        <w:rPr>
          <w:rFonts w:ascii="Times New Roman" w:eastAsia="Times New Roman" w:hAnsi="Times New Roman" w:cs="Times New Roman"/>
          <w:sz w:val="24"/>
          <w:szCs w:val="24"/>
          <w:lang w:eastAsia="ru-RU"/>
        </w:rPr>
      </w:pPr>
    </w:p>
    <w:p w:rsidR="00FF6DAC" w:rsidRDefault="00FF6DAC" w:rsidP="00936A06">
      <w:pPr>
        <w:spacing w:after="0" w:line="240" w:lineRule="auto"/>
        <w:jc w:val="right"/>
        <w:rPr>
          <w:rFonts w:ascii="Times New Roman" w:eastAsia="Times New Roman" w:hAnsi="Times New Roman" w:cs="Times New Roman"/>
          <w:sz w:val="24"/>
          <w:szCs w:val="24"/>
          <w:lang w:eastAsia="ru-RU"/>
        </w:rPr>
      </w:pPr>
    </w:p>
    <w:p w:rsidR="00FF6DAC" w:rsidRDefault="00FF6DAC" w:rsidP="00936A06">
      <w:pPr>
        <w:spacing w:after="0" w:line="240" w:lineRule="auto"/>
        <w:jc w:val="right"/>
        <w:rPr>
          <w:rFonts w:ascii="Times New Roman" w:eastAsia="Times New Roman" w:hAnsi="Times New Roman" w:cs="Times New Roman"/>
          <w:sz w:val="24"/>
          <w:szCs w:val="24"/>
          <w:lang w:eastAsia="ru-RU"/>
        </w:rPr>
      </w:pPr>
    </w:p>
    <w:p w:rsidR="00936A06" w:rsidRPr="001B6847" w:rsidRDefault="00936A06" w:rsidP="00936A06">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w:t>
      </w:r>
      <w:r w:rsidRPr="001B6847">
        <w:rPr>
          <w:rFonts w:ascii="Times New Roman" w:eastAsia="Times New Roman" w:hAnsi="Times New Roman" w:cs="Times New Roman"/>
          <w:sz w:val="24"/>
          <w:szCs w:val="24"/>
          <w:lang w:eastAsia="ru-RU"/>
        </w:rPr>
        <w:t xml:space="preserve"> 2</w:t>
      </w:r>
    </w:p>
    <w:p w:rsidR="00936A06" w:rsidRPr="001B6847" w:rsidRDefault="00936A06" w:rsidP="00936A06">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к договору о подключении</w:t>
      </w:r>
    </w:p>
    <w:p w:rsidR="00936A06" w:rsidRPr="001B6847" w:rsidRDefault="00936A06" w:rsidP="00936A06">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(технологическом присоединении)</w:t>
      </w:r>
    </w:p>
    <w:p w:rsidR="00936A06" w:rsidRPr="001B6847" w:rsidRDefault="00936A06" w:rsidP="00936A06">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газоиспользующего оборудования</w:t>
      </w:r>
    </w:p>
    <w:p w:rsidR="00936A06" w:rsidRPr="001B6847" w:rsidRDefault="00936A06" w:rsidP="00936A06">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и объектов капитального строительства</w:t>
      </w:r>
    </w:p>
    <w:p w:rsidR="00936A06" w:rsidRPr="001B6847" w:rsidRDefault="00936A06" w:rsidP="00936A06">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к сети газораспределения</w:t>
      </w:r>
    </w:p>
    <w:p w:rsidR="00936A06" w:rsidRPr="001B6847" w:rsidRDefault="00936A06" w:rsidP="00936A06">
      <w:pPr>
        <w:spacing w:after="0" w:line="240" w:lineRule="auto"/>
        <w:jc w:val="both"/>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p w:rsidR="00936A06" w:rsidRPr="001B6847" w:rsidRDefault="00936A06" w:rsidP="00227100">
      <w:pPr>
        <w:spacing w:after="0" w:line="240" w:lineRule="auto"/>
        <w:jc w:val="right"/>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(форма)</w:t>
      </w:r>
    </w:p>
    <w:tbl>
      <w:tblPr>
        <w:tblW w:w="9080" w:type="dxa"/>
        <w:tblInd w:w="20" w:type="dxa"/>
        <w:tblCellMar>
          <w:left w:w="0" w:type="dxa"/>
          <w:right w:w="0" w:type="dxa"/>
        </w:tblCellMar>
        <w:tblLook w:val="04A0" w:firstRow="1" w:lastRow="0" w:firstColumn="1" w:lastColumn="0" w:noHBand="0" w:noVBand="1"/>
      </w:tblPr>
      <w:tblGrid>
        <w:gridCol w:w="9080"/>
      </w:tblGrid>
      <w:tr w:rsidR="00936A06" w:rsidRPr="001B6847" w:rsidTr="00C816FB">
        <w:tc>
          <w:tcPr>
            <w:tcW w:w="0" w:type="auto"/>
            <w:hideMark/>
          </w:tcPr>
          <w:p w:rsidR="00936A06" w:rsidRPr="001B6847" w:rsidRDefault="00936A06" w:rsidP="00C816FB">
            <w:pPr>
              <w:spacing w:after="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ПРЕДВАРИТЕЛЬНЫЙ РАСЧЕТ</w:t>
            </w:r>
          </w:p>
          <w:p w:rsidR="00936A06" w:rsidRPr="001B6847" w:rsidRDefault="00936A06" w:rsidP="00C816FB">
            <w:pPr>
              <w:spacing w:after="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xml:space="preserve">размера платы за подключение (технологическое присоединение) газоиспользующего оборудования и объекта капитального строительства к сети газораспределения </w:t>
            </w:r>
            <w:hyperlink w:anchor="p64" w:history="1">
              <w:r w:rsidRPr="001B6847">
                <w:rPr>
                  <w:rFonts w:ascii="Times New Roman" w:eastAsia="Times New Roman" w:hAnsi="Times New Roman" w:cs="Times New Roman"/>
                  <w:color w:val="1A0DAB"/>
                  <w:sz w:val="24"/>
                  <w:szCs w:val="24"/>
                  <w:u w:val="single"/>
                  <w:lang w:eastAsia="ru-RU"/>
                </w:rPr>
                <w:t>&lt;*&gt;</w:t>
              </w:r>
            </w:hyperlink>
          </w:p>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(оформляется исполнителем)</w:t>
            </w:r>
          </w:p>
        </w:tc>
      </w:tr>
      <w:tr w:rsidR="00936A06" w:rsidRPr="001B6847" w:rsidTr="00C816FB">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936A06" w:rsidRPr="001B6847" w:rsidTr="00C816FB">
        <w:tc>
          <w:tcPr>
            <w:tcW w:w="0" w:type="auto"/>
            <w:hideMark/>
          </w:tcPr>
          <w:p w:rsidR="00936A06" w:rsidRPr="001B6847" w:rsidRDefault="00936A06" w:rsidP="00C816FB">
            <w:pPr>
              <w:spacing w:after="0" w:line="240" w:lineRule="auto"/>
              <w:jc w:val="center"/>
              <w:rPr>
                <w:rFonts w:ascii="Times New Roman" w:eastAsia="Times New Roman" w:hAnsi="Times New Roman" w:cs="Times New Roman"/>
                <w:b/>
                <w:sz w:val="24"/>
                <w:szCs w:val="24"/>
                <w:lang w:eastAsia="ru-RU"/>
              </w:rPr>
            </w:pPr>
            <w:r w:rsidRPr="001B6847">
              <w:rPr>
                <w:rFonts w:ascii="Times New Roman" w:eastAsia="Times New Roman" w:hAnsi="Times New Roman" w:cs="Times New Roman"/>
                <w:b/>
                <w:sz w:val="24"/>
                <w:szCs w:val="24"/>
                <w:lang w:eastAsia="ru-RU"/>
              </w:rPr>
              <w:t>Подписи сторон</w:t>
            </w:r>
          </w:p>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b/>
                <w:sz w:val="24"/>
                <w:szCs w:val="24"/>
                <w:lang w:eastAsia="ru-RU"/>
              </w:rPr>
              <w:t>(для договора с юридическим лицом, индивидуальным предпринимателем)</w:t>
            </w:r>
          </w:p>
        </w:tc>
      </w:tr>
    </w:tbl>
    <w:p w:rsidR="00936A06" w:rsidRPr="001B6847" w:rsidRDefault="00936A06" w:rsidP="00936A06">
      <w:pPr>
        <w:spacing w:after="0" w:line="240" w:lineRule="auto"/>
        <w:jc w:val="both"/>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bl>
      <w:tblPr>
        <w:tblW w:w="9080" w:type="dxa"/>
        <w:tblInd w:w="20" w:type="dxa"/>
        <w:tblCellMar>
          <w:left w:w="0" w:type="dxa"/>
          <w:right w:w="0" w:type="dxa"/>
        </w:tblCellMar>
        <w:tblLook w:val="04A0" w:firstRow="1" w:lastRow="0" w:firstColumn="1" w:lastColumn="0" w:noHBand="0" w:noVBand="1"/>
      </w:tblPr>
      <w:tblGrid>
        <w:gridCol w:w="5163"/>
        <w:gridCol w:w="60"/>
        <w:gridCol w:w="3857"/>
      </w:tblGrid>
      <w:tr w:rsidR="00936A06" w:rsidRPr="001B6847" w:rsidTr="00C816FB">
        <w:tc>
          <w:tcPr>
            <w:tcW w:w="0" w:type="auto"/>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Исполнитель</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Заявитель</w:t>
            </w:r>
          </w:p>
        </w:tc>
      </w:tr>
      <w:tr w:rsidR="00936A06" w:rsidRPr="001B6847" w:rsidTr="00C816FB">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936A06" w:rsidRPr="001B6847" w:rsidTr="00C816FB">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(должность лица, действующего от имени газораспределительной организации)</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(должность лица, действующего от имени юридического лица)</w:t>
            </w:r>
          </w:p>
        </w:tc>
      </w:tr>
      <w:tr w:rsidR="00936A06" w:rsidRPr="001B6847" w:rsidTr="00C816FB">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936A06" w:rsidRPr="001B6847" w:rsidTr="00C816FB">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(фамилия, имя, отчество исполнителя)</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(фамилия, имя, отчество заявителя)</w:t>
            </w:r>
          </w:p>
        </w:tc>
      </w:tr>
      <w:tr w:rsidR="00936A06" w:rsidRPr="001B6847" w:rsidTr="00C816FB">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936A06" w:rsidRPr="001B6847" w:rsidTr="00C816FB">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(подпись)</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(подпись)</w:t>
            </w:r>
          </w:p>
        </w:tc>
      </w:tr>
    </w:tbl>
    <w:p w:rsidR="00936A06" w:rsidRPr="001B6847" w:rsidRDefault="00936A06" w:rsidP="00936A06">
      <w:pPr>
        <w:spacing w:after="0" w:line="240" w:lineRule="auto"/>
        <w:jc w:val="both"/>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bl>
      <w:tblPr>
        <w:tblW w:w="9080" w:type="dxa"/>
        <w:tblInd w:w="20" w:type="dxa"/>
        <w:tblCellMar>
          <w:left w:w="0" w:type="dxa"/>
          <w:right w:w="0" w:type="dxa"/>
        </w:tblCellMar>
        <w:tblLook w:val="04A0" w:firstRow="1" w:lastRow="0" w:firstColumn="1" w:lastColumn="0" w:noHBand="0" w:noVBand="1"/>
      </w:tblPr>
      <w:tblGrid>
        <w:gridCol w:w="9080"/>
      </w:tblGrid>
      <w:tr w:rsidR="00936A06" w:rsidRPr="001B6847" w:rsidTr="00C816FB">
        <w:tc>
          <w:tcPr>
            <w:tcW w:w="0" w:type="auto"/>
            <w:hideMark/>
          </w:tcPr>
          <w:p w:rsidR="00936A06" w:rsidRPr="001B6847" w:rsidRDefault="00936A06" w:rsidP="00C816FB">
            <w:pPr>
              <w:spacing w:after="0" w:line="240" w:lineRule="auto"/>
              <w:jc w:val="center"/>
              <w:rPr>
                <w:rFonts w:ascii="Times New Roman" w:eastAsia="Times New Roman" w:hAnsi="Times New Roman" w:cs="Times New Roman"/>
                <w:b/>
                <w:sz w:val="24"/>
                <w:szCs w:val="24"/>
                <w:lang w:eastAsia="ru-RU"/>
              </w:rPr>
            </w:pPr>
            <w:r w:rsidRPr="001B6847">
              <w:rPr>
                <w:rFonts w:ascii="Times New Roman" w:eastAsia="Times New Roman" w:hAnsi="Times New Roman" w:cs="Times New Roman"/>
                <w:b/>
                <w:sz w:val="24"/>
                <w:szCs w:val="24"/>
                <w:lang w:eastAsia="ru-RU"/>
              </w:rPr>
              <w:t>Подписи сторон</w:t>
            </w:r>
          </w:p>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b/>
                <w:sz w:val="24"/>
                <w:szCs w:val="24"/>
                <w:lang w:eastAsia="ru-RU"/>
              </w:rPr>
              <w:t>(для договора с физическим лицом)</w:t>
            </w:r>
          </w:p>
        </w:tc>
      </w:tr>
    </w:tbl>
    <w:p w:rsidR="00936A06" w:rsidRPr="001B6847" w:rsidRDefault="00936A06" w:rsidP="00936A06">
      <w:pPr>
        <w:spacing w:after="0" w:line="240" w:lineRule="auto"/>
        <w:jc w:val="both"/>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bl>
      <w:tblPr>
        <w:tblW w:w="9080" w:type="dxa"/>
        <w:tblInd w:w="20" w:type="dxa"/>
        <w:tblCellMar>
          <w:left w:w="0" w:type="dxa"/>
          <w:right w:w="0" w:type="dxa"/>
        </w:tblCellMar>
        <w:tblLook w:val="04A0" w:firstRow="1" w:lastRow="0" w:firstColumn="1" w:lastColumn="0" w:noHBand="0" w:noVBand="1"/>
      </w:tblPr>
      <w:tblGrid>
        <w:gridCol w:w="6245"/>
        <w:gridCol w:w="60"/>
        <w:gridCol w:w="2775"/>
      </w:tblGrid>
      <w:tr w:rsidR="00936A06" w:rsidRPr="001B6847" w:rsidTr="00C816FB">
        <w:tc>
          <w:tcPr>
            <w:tcW w:w="0" w:type="auto"/>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Исполнитель</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Заявитель</w:t>
            </w:r>
          </w:p>
        </w:tc>
      </w:tr>
      <w:tr w:rsidR="00936A06" w:rsidRPr="001B6847" w:rsidTr="00C816FB">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936A06" w:rsidRPr="001B6847" w:rsidTr="00C816FB">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(должность лица, действующего от имени газораспределительной организации)</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936A06" w:rsidRPr="001B6847" w:rsidTr="00C816FB">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936A06" w:rsidRPr="001B6847" w:rsidTr="00C816FB">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(фамилия, имя, отчество исполнителя)</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(фамилия, имя, отчество заявителя)</w:t>
            </w:r>
          </w:p>
        </w:tc>
      </w:tr>
      <w:tr w:rsidR="00936A06" w:rsidRPr="001B6847" w:rsidTr="00C816FB">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bottom w:val="single" w:sz="8" w:space="0" w:color="000000"/>
            </w:tcBorders>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r>
      <w:tr w:rsidR="00936A06" w:rsidRPr="001B6847" w:rsidTr="00C816FB">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(подпись)</w:t>
            </w:r>
          </w:p>
        </w:tc>
        <w:tc>
          <w:tcPr>
            <w:tcW w:w="0" w:type="auto"/>
            <w:hideMark/>
          </w:tcPr>
          <w:p w:rsidR="00936A06" w:rsidRPr="001B6847" w:rsidRDefault="00936A06" w:rsidP="00C816FB">
            <w:pPr>
              <w:spacing w:after="100" w:line="240" w:lineRule="auto"/>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tc>
        <w:tc>
          <w:tcPr>
            <w:tcW w:w="0" w:type="auto"/>
            <w:tcBorders>
              <w:top w:val="single" w:sz="8" w:space="0" w:color="000000"/>
            </w:tcBorders>
            <w:hideMark/>
          </w:tcPr>
          <w:p w:rsidR="00936A06" w:rsidRPr="001B6847" w:rsidRDefault="00936A06" w:rsidP="00C816FB">
            <w:pPr>
              <w:spacing w:after="100" w:line="240" w:lineRule="auto"/>
              <w:jc w:val="center"/>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(подпись)</w:t>
            </w:r>
          </w:p>
        </w:tc>
      </w:tr>
    </w:tbl>
    <w:p w:rsidR="00936A06" w:rsidRPr="001B6847" w:rsidRDefault="00936A06" w:rsidP="00936A06">
      <w:pPr>
        <w:spacing w:after="0" w:line="240" w:lineRule="auto"/>
        <w:jc w:val="both"/>
        <w:rPr>
          <w:rFonts w:ascii="Times New Roman" w:eastAsia="Times New Roman" w:hAnsi="Times New Roman" w:cs="Times New Roman"/>
          <w:sz w:val="24"/>
          <w:szCs w:val="24"/>
          <w:lang w:eastAsia="ru-RU"/>
        </w:rPr>
      </w:pPr>
      <w:r w:rsidRPr="001B6847">
        <w:rPr>
          <w:rFonts w:ascii="Times New Roman" w:eastAsia="Times New Roman" w:hAnsi="Times New Roman" w:cs="Times New Roman"/>
          <w:sz w:val="24"/>
          <w:szCs w:val="24"/>
          <w:lang w:eastAsia="ru-RU"/>
        </w:rPr>
        <w:t> </w:t>
      </w:r>
    </w:p>
    <w:p w:rsidR="002D0114" w:rsidRDefault="00936A06" w:rsidP="00F75506">
      <w:pPr>
        <w:spacing w:after="0" w:line="240" w:lineRule="auto"/>
        <w:ind w:firstLine="540"/>
        <w:jc w:val="both"/>
        <w:rPr>
          <w:rFonts w:ascii="Times New Roman" w:eastAsia="Times New Roman" w:hAnsi="Times New Roman" w:cs="Times New Roman"/>
          <w:sz w:val="20"/>
          <w:szCs w:val="20"/>
          <w:lang w:eastAsia="ru-RU"/>
        </w:rPr>
      </w:pPr>
      <w:bookmarkStart w:id="2" w:name="p64"/>
      <w:bookmarkEnd w:id="2"/>
      <w:r w:rsidRPr="00227100">
        <w:rPr>
          <w:rFonts w:ascii="Times New Roman" w:eastAsia="Times New Roman" w:hAnsi="Times New Roman" w:cs="Times New Roman"/>
          <w:sz w:val="20"/>
          <w:szCs w:val="20"/>
          <w:lang w:eastAsia="ru-RU"/>
        </w:rPr>
        <w:t xml:space="preserve">&lt;*&gt; Предварительный расчет размера платы за подключение (технологическое присоединение) газоиспользующего оборудования и объекта капитального строительства к сети газораспределения подготавливается в случаях, предусмотренных </w:t>
      </w:r>
      <w:hyperlink r:id="rId7" w:history="1">
        <w:r w:rsidRPr="00227100">
          <w:rPr>
            <w:rFonts w:ascii="Times New Roman" w:eastAsia="Times New Roman" w:hAnsi="Times New Roman" w:cs="Times New Roman"/>
            <w:color w:val="1A0DAB"/>
            <w:sz w:val="20"/>
            <w:szCs w:val="20"/>
            <w:u w:val="single"/>
            <w:lang w:eastAsia="ru-RU"/>
          </w:rPr>
          <w:t>пунктом 60</w:t>
        </w:r>
      </w:hyperlink>
      <w:r w:rsidRPr="00227100">
        <w:rPr>
          <w:rFonts w:ascii="Times New Roman" w:eastAsia="Times New Roman" w:hAnsi="Times New Roman" w:cs="Times New Roman"/>
          <w:sz w:val="20"/>
          <w:szCs w:val="20"/>
          <w:lang w:eastAsia="ru-RU"/>
        </w:rPr>
        <w:t xml:space="preserve">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w:t>
      </w:r>
    </w:p>
    <w:p w:rsidR="008D28EA" w:rsidRDefault="008D28EA">
      <w:pP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highlight w:val="yellow"/>
          <w:lang w:eastAsia="ru-RU"/>
        </w:rPr>
        <w:br w:type="page"/>
      </w:r>
    </w:p>
    <w:p w:rsidR="002D0114" w:rsidRPr="00FF6DAC" w:rsidRDefault="002D0114" w:rsidP="002D0114">
      <w:pPr>
        <w:spacing w:after="0" w:line="240" w:lineRule="auto"/>
        <w:jc w:val="right"/>
        <w:rPr>
          <w:rFonts w:ascii="Times New Roman" w:eastAsia="Times New Roman" w:hAnsi="Times New Roman" w:cs="Times New Roman"/>
          <w:sz w:val="24"/>
          <w:szCs w:val="24"/>
          <w:lang w:eastAsia="ru-RU"/>
        </w:rPr>
      </w:pPr>
      <w:r w:rsidRPr="00FF6DAC">
        <w:rPr>
          <w:rFonts w:ascii="Times New Roman" w:eastAsia="Times New Roman" w:hAnsi="Times New Roman" w:cs="Times New Roman"/>
          <w:sz w:val="24"/>
          <w:szCs w:val="24"/>
          <w:lang w:eastAsia="ru-RU"/>
        </w:rPr>
        <w:lastRenderedPageBreak/>
        <w:t>Приложение № 2.1</w:t>
      </w:r>
    </w:p>
    <w:p w:rsidR="002D0114" w:rsidRPr="00FF6DAC" w:rsidRDefault="002D0114" w:rsidP="002D0114">
      <w:pPr>
        <w:spacing w:after="0" w:line="240" w:lineRule="auto"/>
        <w:jc w:val="right"/>
        <w:rPr>
          <w:rFonts w:ascii="Times New Roman" w:eastAsia="Times New Roman" w:hAnsi="Times New Roman" w:cs="Times New Roman"/>
          <w:sz w:val="24"/>
          <w:szCs w:val="24"/>
          <w:lang w:eastAsia="ru-RU"/>
        </w:rPr>
      </w:pPr>
      <w:r w:rsidRPr="00FF6DAC">
        <w:rPr>
          <w:rFonts w:ascii="Times New Roman" w:eastAsia="Times New Roman" w:hAnsi="Times New Roman" w:cs="Times New Roman"/>
          <w:sz w:val="24"/>
          <w:szCs w:val="24"/>
          <w:lang w:eastAsia="ru-RU"/>
        </w:rPr>
        <w:t>к договору о подключении</w:t>
      </w:r>
    </w:p>
    <w:p w:rsidR="002D0114" w:rsidRPr="00FF6DAC" w:rsidRDefault="002D0114" w:rsidP="002D0114">
      <w:pPr>
        <w:spacing w:after="0" w:line="240" w:lineRule="auto"/>
        <w:jc w:val="right"/>
        <w:rPr>
          <w:rFonts w:ascii="Times New Roman" w:eastAsia="Times New Roman" w:hAnsi="Times New Roman" w:cs="Times New Roman"/>
          <w:sz w:val="24"/>
          <w:szCs w:val="24"/>
          <w:lang w:eastAsia="ru-RU"/>
        </w:rPr>
      </w:pPr>
      <w:r w:rsidRPr="00FF6DAC">
        <w:rPr>
          <w:rFonts w:ascii="Times New Roman" w:eastAsia="Times New Roman" w:hAnsi="Times New Roman" w:cs="Times New Roman"/>
          <w:sz w:val="24"/>
          <w:szCs w:val="24"/>
          <w:lang w:eastAsia="ru-RU"/>
        </w:rPr>
        <w:t>(технологическом присоединении)</w:t>
      </w:r>
    </w:p>
    <w:p w:rsidR="002D0114" w:rsidRPr="00FF6DAC" w:rsidRDefault="002D0114" w:rsidP="002D0114">
      <w:pPr>
        <w:spacing w:after="0" w:line="240" w:lineRule="auto"/>
        <w:jc w:val="right"/>
        <w:rPr>
          <w:rFonts w:ascii="Times New Roman" w:eastAsia="Times New Roman" w:hAnsi="Times New Roman" w:cs="Times New Roman"/>
          <w:sz w:val="24"/>
          <w:szCs w:val="24"/>
          <w:lang w:eastAsia="ru-RU"/>
        </w:rPr>
      </w:pPr>
      <w:r w:rsidRPr="00FF6DAC">
        <w:rPr>
          <w:rFonts w:ascii="Times New Roman" w:eastAsia="Times New Roman" w:hAnsi="Times New Roman" w:cs="Times New Roman"/>
          <w:sz w:val="24"/>
          <w:szCs w:val="24"/>
          <w:lang w:eastAsia="ru-RU"/>
        </w:rPr>
        <w:t>газоиспользующего оборудования</w:t>
      </w:r>
    </w:p>
    <w:p w:rsidR="002D0114" w:rsidRPr="00FF6DAC" w:rsidRDefault="002D0114" w:rsidP="002D0114">
      <w:pPr>
        <w:spacing w:after="0" w:line="240" w:lineRule="auto"/>
        <w:jc w:val="right"/>
        <w:rPr>
          <w:rFonts w:ascii="Times New Roman" w:eastAsia="Times New Roman" w:hAnsi="Times New Roman" w:cs="Times New Roman"/>
          <w:sz w:val="24"/>
          <w:szCs w:val="24"/>
          <w:lang w:eastAsia="ru-RU"/>
        </w:rPr>
      </w:pPr>
      <w:r w:rsidRPr="00FF6DAC">
        <w:rPr>
          <w:rFonts w:ascii="Times New Roman" w:eastAsia="Times New Roman" w:hAnsi="Times New Roman" w:cs="Times New Roman"/>
          <w:sz w:val="24"/>
          <w:szCs w:val="24"/>
          <w:lang w:eastAsia="ru-RU"/>
        </w:rPr>
        <w:t>и объектов капитального строительства</w:t>
      </w:r>
    </w:p>
    <w:p w:rsidR="002D0114" w:rsidRPr="00FF6DAC" w:rsidRDefault="002D0114" w:rsidP="002D0114">
      <w:pPr>
        <w:spacing w:after="0" w:line="240" w:lineRule="auto"/>
        <w:jc w:val="right"/>
        <w:rPr>
          <w:rFonts w:ascii="Times New Roman" w:eastAsia="Times New Roman" w:hAnsi="Times New Roman" w:cs="Times New Roman"/>
          <w:sz w:val="24"/>
          <w:szCs w:val="24"/>
          <w:lang w:eastAsia="ru-RU"/>
        </w:rPr>
      </w:pPr>
      <w:r w:rsidRPr="00FF6DAC">
        <w:rPr>
          <w:rFonts w:ascii="Times New Roman" w:eastAsia="Times New Roman" w:hAnsi="Times New Roman" w:cs="Times New Roman"/>
          <w:sz w:val="24"/>
          <w:szCs w:val="24"/>
          <w:lang w:eastAsia="ru-RU"/>
        </w:rPr>
        <w:t>к сети газораспределения</w:t>
      </w:r>
    </w:p>
    <w:p w:rsidR="008D28EA" w:rsidRPr="00FF6DAC" w:rsidRDefault="008D28EA" w:rsidP="002D0114">
      <w:pPr>
        <w:autoSpaceDE w:val="0"/>
        <w:autoSpaceDN w:val="0"/>
        <w:adjustRightInd w:val="0"/>
        <w:spacing w:after="0" w:line="240" w:lineRule="auto"/>
        <w:jc w:val="right"/>
        <w:outlineLvl w:val="1"/>
        <w:rPr>
          <w:rFonts w:ascii="Times New Roman" w:eastAsia="Calibri" w:hAnsi="Times New Roman" w:cs="Times New Roman"/>
          <w:sz w:val="24"/>
          <w:szCs w:val="24"/>
        </w:rPr>
      </w:pPr>
    </w:p>
    <w:p w:rsidR="002D0114" w:rsidRPr="00FF6DAC" w:rsidRDefault="008D28EA" w:rsidP="002D0114">
      <w:pPr>
        <w:autoSpaceDE w:val="0"/>
        <w:autoSpaceDN w:val="0"/>
        <w:adjustRightInd w:val="0"/>
        <w:spacing w:after="0" w:line="240" w:lineRule="auto"/>
        <w:jc w:val="right"/>
        <w:outlineLvl w:val="1"/>
        <w:rPr>
          <w:rFonts w:ascii="Times New Roman" w:eastAsia="Calibri" w:hAnsi="Times New Roman" w:cs="Times New Roman"/>
          <w:sz w:val="24"/>
          <w:szCs w:val="24"/>
        </w:rPr>
      </w:pPr>
      <w:r w:rsidRPr="00FF6DAC">
        <w:rPr>
          <w:rFonts w:ascii="Times New Roman" w:eastAsia="Calibri" w:hAnsi="Times New Roman" w:cs="Times New Roman"/>
          <w:sz w:val="24"/>
          <w:szCs w:val="24"/>
        </w:rPr>
        <w:t>(форма)</w:t>
      </w:r>
    </w:p>
    <w:p w:rsidR="002D0114" w:rsidRPr="00FF6DAC" w:rsidRDefault="002D0114" w:rsidP="002D0114">
      <w:pPr>
        <w:autoSpaceDE w:val="0"/>
        <w:autoSpaceDN w:val="0"/>
        <w:adjustRightInd w:val="0"/>
        <w:spacing w:after="0" w:line="240" w:lineRule="auto"/>
        <w:jc w:val="center"/>
        <w:outlineLvl w:val="1"/>
        <w:rPr>
          <w:rFonts w:ascii="Times New Roman" w:eastAsia="Calibri" w:hAnsi="Times New Roman" w:cs="Times New Roman"/>
          <w:b/>
          <w:sz w:val="24"/>
          <w:szCs w:val="24"/>
        </w:rPr>
      </w:pPr>
      <w:r w:rsidRPr="00FF6DAC">
        <w:rPr>
          <w:rFonts w:ascii="Times New Roman" w:eastAsia="Calibri" w:hAnsi="Times New Roman" w:cs="Times New Roman"/>
          <w:b/>
          <w:sz w:val="24"/>
          <w:szCs w:val="24"/>
        </w:rPr>
        <w:t xml:space="preserve">ГРАФИК </w:t>
      </w:r>
    </w:p>
    <w:p w:rsidR="002D0114" w:rsidRPr="00FF6DAC" w:rsidRDefault="002D0114" w:rsidP="002D0114">
      <w:pPr>
        <w:autoSpaceDE w:val="0"/>
        <w:autoSpaceDN w:val="0"/>
        <w:adjustRightInd w:val="0"/>
        <w:spacing w:after="0" w:line="240" w:lineRule="auto"/>
        <w:jc w:val="center"/>
        <w:outlineLvl w:val="1"/>
        <w:rPr>
          <w:rFonts w:ascii="Times New Roman" w:eastAsia="Calibri" w:hAnsi="Times New Roman" w:cs="Times New Roman"/>
          <w:b/>
          <w:sz w:val="24"/>
          <w:szCs w:val="24"/>
        </w:rPr>
      </w:pPr>
      <w:r w:rsidRPr="00FF6DAC">
        <w:rPr>
          <w:rFonts w:ascii="Times New Roman" w:eastAsia="Calibri" w:hAnsi="Times New Roman" w:cs="Times New Roman"/>
          <w:b/>
          <w:sz w:val="24"/>
          <w:szCs w:val="24"/>
        </w:rPr>
        <w:t>мероприятий по подключению (технологическому присоединению)</w:t>
      </w:r>
    </w:p>
    <w:p w:rsidR="002D0114" w:rsidRPr="00FF6DAC" w:rsidRDefault="002D0114" w:rsidP="002D0114">
      <w:pPr>
        <w:autoSpaceDE w:val="0"/>
        <w:autoSpaceDN w:val="0"/>
        <w:adjustRightInd w:val="0"/>
        <w:spacing w:after="0" w:line="240" w:lineRule="auto"/>
        <w:jc w:val="center"/>
        <w:outlineLvl w:val="1"/>
        <w:rPr>
          <w:rFonts w:ascii="Times New Roman" w:eastAsia="Calibri" w:hAnsi="Times New Roman" w:cs="Times New Roman"/>
          <w:b/>
          <w:sz w:val="24"/>
          <w:szCs w:val="24"/>
        </w:rPr>
      </w:pPr>
    </w:p>
    <w:tbl>
      <w:tblPr>
        <w:tblStyle w:val="a3"/>
        <w:tblW w:w="0" w:type="auto"/>
        <w:tblLayout w:type="fixed"/>
        <w:tblLook w:val="04A0" w:firstRow="1" w:lastRow="0" w:firstColumn="1" w:lastColumn="0" w:noHBand="0" w:noVBand="1"/>
      </w:tblPr>
      <w:tblGrid>
        <w:gridCol w:w="588"/>
        <w:gridCol w:w="3915"/>
        <w:gridCol w:w="2835"/>
        <w:gridCol w:w="2693"/>
      </w:tblGrid>
      <w:tr w:rsidR="00FF6DAC" w:rsidRPr="00FF6DAC" w:rsidTr="001233ED">
        <w:trPr>
          <w:trHeight w:val="602"/>
        </w:trPr>
        <w:tc>
          <w:tcPr>
            <w:tcW w:w="588" w:type="dxa"/>
            <w:vMerge w:val="restart"/>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 п/п</w:t>
            </w:r>
          </w:p>
        </w:tc>
        <w:tc>
          <w:tcPr>
            <w:tcW w:w="3915" w:type="dxa"/>
            <w:vMerge w:val="restart"/>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Этапы мероприятий</w:t>
            </w:r>
          </w:p>
        </w:tc>
        <w:tc>
          <w:tcPr>
            <w:tcW w:w="5528" w:type="dxa"/>
            <w:gridSpan w:val="2"/>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Сроки выполнения мероприятий по подключению (технологическому подключению)</w:t>
            </w:r>
          </w:p>
        </w:tc>
      </w:tr>
      <w:tr w:rsidR="00FF6DAC" w:rsidRPr="00FF6DAC" w:rsidTr="001233ED">
        <w:trPr>
          <w:trHeight w:val="602"/>
        </w:trPr>
        <w:tc>
          <w:tcPr>
            <w:tcW w:w="588" w:type="dxa"/>
            <w:vMerge/>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p>
        </w:tc>
        <w:tc>
          <w:tcPr>
            <w:tcW w:w="3915" w:type="dxa"/>
            <w:vMerge/>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p>
        </w:tc>
        <w:tc>
          <w:tcPr>
            <w:tcW w:w="2835"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начало</w:t>
            </w:r>
          </w:p>
        </w:tc>
        <w:tc>
          <w:tcPr>
            <w:tcW w:w="2693"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окончание</w:t>
            </w:r>
          </w:p>
        </w:tc>
      </w:tr>
      <w:tr w:rsidR="00FF6DAC" w:rsidRPr="00FF6DAC" w:rsidTr="001233ED">
        <w:tc>
          <w:tcPr>
            <w:tcW w:w="588"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1.</w:t>
            </w:r>
          </w:p>
        </w:tc>
        <w:tc>
          <w:tcPr>
            <w:tcW w:w="3915" w:type="dxa"/>
          </w:tcPr>
          <w:p w:rsidR="001233ED" w:rsidRPr="00FF6DAC" w:rsidRDefault="001233ED" w:rsidP="001233ED">
            <w:pPr>
              <w:autoSpaceDE w:val="0"/>
              <w:autoSpaceDN w:val="0"/>
              <w:adjustRightInd w:val="0"/>
              <w:jc w:val="both"/>
              <w:outlineLvl w:val="1"/>
              <w:rPr>
                <w:rFonts w:ascii="Times New Roman" w:eastAsia="Calibri" w:hAnsi="Times New Roman" w:cs="Times New Roman"/>
                <w:sz w:val="20"/>
                <w:szCs w:val="20"/>
              </w:rPr>
            </w:pPr>
            <w:r w:rsidRPr="00FF6DAC">
              <w:rPr>
                <w:rFonts w:ascii="Times New Roman" w:eastAsia="Calibri" w:hAnsi="Times New Roman" w:cs="Times New Roman"/>
                <w:sz w:val="20"/>
                <w:szCs w:val="20"/>
              </w:rPr>
              <w:t>Проведение проектных и изыскательских работ</w:t>
            </w:r>
          </w:p>
        </w:tc>
        <w:tc>
          <w:tcPr>
            <w:tcW w:w="2835"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с даты заключения Договора</w:t>
            </w:r>
          </w:p>
        </w:tc>
        <w:tc>
          <w:tcPr>
            <w:tcW w:w="2693"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______//_______</w:t>
            </w:r>
          </w:p>
        </w:tc>
      </w:tr>
      <w:tr w:rsidR="00FF6DAC" w:rsidRPr="00FF6DAC" w:rsidTr="001233ED">
        <w:trPr>
          <w:trHeight w:val="464"/>
        </w:trPr>
        <w:tc>
          <w:tcPr>
            <w:tcW w:w="588"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2.</w:t>
            </w:r>
          </w:p>
        </w:tc>
        <w:tc>
          <w:tcPr>
            <w:tcW w:w="3915" w:type="dxa"/>
          </w:tcPr>
          <w:p w:rsidR="001233ED" w:rsidRPr="00FF6DAC" w:rsidRDefault="001233ED" w:rsidP="001233ED">
            <w:pPr>
              <w:autoSpaceDE w:val="0"/>
              <w:autoSpaceDN w:val="0"/>
              <w:adjustRightInd w:val="0"/>
              <w:jc w:val="both"/>
              <w:outlineLvl w:val="1"/>
              <w:rPr>
                <w:rFonts w:ascii="Times New Roman" w:eastAsia="Calibri" w:hAnsi="Times New Roman" w:cs="Times New Roman"/>
                <w:sz w:val="20"/>
                <w:szCs w:val="20"/>
              </w:rPr>
            </w:pPr>
            <w:r w:rsidRPr="00FF6DAC">
              <w:rPr>
                <w:rFonts w:ascii="Times New Roman" w:eastAsia="Calibri" w:hAnsi="Times New Roman" w:cs="Times New Roman"/>
                <w:b/>
                <w:sz w:val="20"/>
                <w:szCs w:val="20"/>
              </w:rPr>
              <w:t>______//_______</w:t>
            </w:r>
          </w:p>
        </w:tc>
        <w:tc>
          <w:tcPr>
            <w:tcW w:w="2835"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______//_______</w:t>
            </w:r>
          </w:p>
        </w:tc>
        <w:tc>
          <w:tcPr>
            <w:tcW w:w="2693"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______//_______</w:t>
            </w:r>
          </w:p>
        </w:tc>
      </w:tr>
      <w:tr w:rsidR="00FF6DAC" w:rsidRPr="00FF6DAC" w:rsidTr="001233ED">
        <w:trPr>
          <w:trHeight w:val="556"/>
        </w:trPr>
        <w:tc>
          <w:tcPr>
            <w:tcW w:w="588"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3.</w:t>
            </w:r>
          </w:p>
        </w:tc>
        <w:tc>
          <w:tcPr>
            <w:tcW w:w="3915" w:type="dxa"/>
          </w:tcPr>
          <w:p w:rsidR="001233ED" w:rsidRPr="00FF6DAC" w:rsidRDefault="001233ED" w:rsidP="001233ED">
            <w:pPr>
              <w:autoSpaceDE w:val="0"/>
              <w:autoSpaceDN w:val="0"/>
              <w:adjustRightInd w:val="0"/>
              <w:jc w:val="both"/>
              <w:outlineLvl w:val="1"/>
              <w:rPr>
                <w:rFonts w:ascii="Times New Roman" w:eastAsia="Calibri" w:hAnsi="Times New Roman" w:cs="Times New Roman"/>
                <w:sz w:val="20"/>
                <w:szCs w:val="20"/>
              </w:rPr>
            </w:pPr>
            <w:r w:rsidRPr="00FF6DAC">
              <w:rPr>
                <w:rFonts w:ascii="Times New Roman" w:eastAsia="Calibri" w:hAnsi="Times New Roman" w:cs="Times New Roman"/>
                <w:b/>
                <w:sz w:val="20"/>
                <w:szCs w:val="20"/>
              </w:rPr>
              <w:t>______//_______</w:t>
            </w:r>
          </w:p>
        </w:tc>
        <w:tc>
          <w:tcPr>
            <w:tcW w:w="2835"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______//_______</w:t>
            </w:r>
          </w:p>
        </w:tc>
        <w:tc>
          <w:tcPr>
            <w:tcW w:w="2693"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______//_______</w:t>
            </w:r>
          </w:p>
        </w:tc>
      </w:tr>
      <w:tr w:rsidR="001233ED" w:rsidRPr="00FF6DAC" w:rsidTr="001233ED">
        <w:trPr>
          <w:trHeight w:val="422"/>
        </w:trPr>
        <w:tc>
          <w:tcPr>
            <w:tcW w:w="588"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4.</w:t>
            </w:r>
          </w:p>
        </w:tc>
        <w:tc>
          <w:tcPr>
            <w:tcW w:w="3915" w:type="dxa"/>
          </w:tcPr>
          <w:p w:rsidR="001233ED" w:rsidRPr="00FF6DAC" w:rsidRDefault="001233ED" w:rsidP="001233ED">
            <w:pPr>
              <w:autoSpaceDE w:val="0"/>
              <w:autoSpaceDN w:val="0"/>
              <w:adjustRightInd w:val="0"/>
              <w:jc w:val="both"/>
              <w:outlineLvl w:val="1"/>
              <w:rPr>
                <w:rFonts w:ascii="Times New Roman" w:eastAsia="Calibri" w:hAnsi="Times New Roman" w:cs="Times New Roman"/>
                <w:sz w:val="20"/>
                <w:szCs w:val="20"/>
              </w:rPr>
            </w:pPr>
            <w:r w:rsidRPr="00FF6DAC">
              <w:rPr>
                <w:rFonts w:ascii="Times New Roman" w:eastAsia="Calibri" w:hAnsi="Times New Roman" w:cs="Times New Roman"/>
                <w:b/>
                <w:sz w:val="20"/>
                <w:szCs w:val="20"/>
              </w:rPr>
              <w:t>______//_______</w:t>
            </w:r>
          </w:p>
        </w:tc>
        <w:tc>
          <w:tcPr>
            <w:tcW w:w="2835"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______//_______</w:t>
            </w:r>
          </w:p>
        </w:tc>
        <w:tc>
          <w:tcPr>
            <w:tcW w:w="2693" w:type="dxa"/>
          </w:tcPr>
          <w:p w:rsidR="001233ED" w:rsidRPr="00FF6DAC" w:rsidRDefault="001233ED" w:rsidP="00734E0D">
            <w:pPr>
              <w:autoSpaceDE w:val="0"/>
              <w:autoSpaceDN w:val="0"/>
              <w:adjustRightInd w:val="0"/>
              <w:jc w:val="center"/>
              <w:outlineLvl w:val="1"/>
              <w:rPr>
                <w:rFonts w:ascii="Times New Roman" w:eastAsia="Calibri" w:hAnsi="Times New Roman" w:cs="Times New Roman"/>
                <w:b/>
                <w:sz w:val="20"/>
                <w:szCs w:val="20"/>
              </w:rPr>
            </w:pPr>
            <w:r w:rsidRPr="00FF6DAC">
              <w:rPr>
                <w:rFonts w:ascii="Times New Roman" w:eastAsia="Calibri" w:hAnsi="Times New Roman" w:cs="Times New Roman"/>
                <w:b/>
                <w:sz w:val="20"/>
                <w:szCs w:val="20"/>
              </w:rPr>
              <w:t>______//_______</w:t>
            </w:r>
          </w:p>
        </w:tc>
      </w:tr>
    </w:tbl>
    <w:p w:rsidR="002D0114" w:rsidRPr="00FF6DAC" w:rsidRDefault="002D0114" w:rsidP="002D0114">
      <w:pPr>
        <w:autoSpaceDE w:val="0"/>
        <w:autoSpaceDN w:val="0"/>
        <w:adjustRightInd w:val="0"/>
        <w:spacing w:after="0" w:line="240" w:lineRule="auto"/>
        <w:jc w:val="center"/>
        <w:outlineLvl w:val="1"/>
        <w:rPr>
          <w:rFonts w:ascii="Times New Roman" w:eastAsia="Calibri" w:hAnsi="Times New Roman" w:cs="Times New Roman"/>
          <w:b/>
          <w:sz w:val="24"/>
          <w:szCs w:val="24"/>
        </w:rPr>
      </w:pPr>
    </w:p>
    <w:p w:rsidR="002D0114" w:rsidRPr="00FF6DAC" w:rsidRDefault="001233ED" w:rsidP="001233ED">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FF6DAC">
        <w:rPr>
          <w:rFonts w:ascii="Times New Roman" w:eastAsia="Calibri" w:hAnsi="Times New Roman" w:cs="Times New Roman"/>
          <w:sz w:val="24"/>
          <w:szCs w:val="24"/>
        </w:rPr>
        <w:t>Общий срок выполнения мероприятий по подключению (технологическому присоединению) объекта капитального строительства к сети газораспределения и пуску газа составляет 2 года со дня заключения настоящего договора.</w:t>
      </w:r>
    </w:p>
    <w:p w:rsidR="001233ED" w:rsidRPr="00FF6DAC" w:rsidRDefault="001233ED" w:rsidP="001233ED">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p>
    <w:p w:rsidR="001233ED" w:rsidRPr="00FF6DAC" w:rsidRDefault="001233ED" w:rsidP="001233ED">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p>
    <w:p w:rsidR="002D0114" w:rsidRPr="00FF6DAC" w:rsidRDefault="002D0114" w:rsidP="002D0114">
      <w:pPr>
        <w:autoSpaceDE w:val="0"/>
        <w:autoSpaceDN w:val="0"/>
        <w:adjustRightInd w:val="0"/>
        <w:spacing w:after="0" w:line="240" w:lineRule="auto"/>
        <w:jc w:val="center"/>
        <w:rPr>
          <w:rFonts w:ascii="Times New Roman" w:eastAsia="Calibri" w:hAnsi="Times New Roman" w:cs="Times New Roman"/>
          <w:b/>
          <w:sz w:val="24"/>
          <w:szCs w:val="24"/>
        </w:rPr>
      </w:pPr>
      <w:r w:rsidRPr="00FF6DAC">
        <w:rPr>
          <w:rFonts w:ascii="Times New Roman" w:eastAsia="Calibri" w:hAnsi="Times New Roman" w:cs="Times New Roman"/>
          <w:b/>
          <w:sz w:val="24"/>
          <w:szCs w:val="24"/>
        </w:rPr>
        <w:t>Подписи сторон</w:t>
      </w:r>
    </w:p>
    <w:p w:rsidR="002D0114" w:rsidRPr="00FF6DAC" w:rsidRDefault="002D0114" w:rsidP="002D0114">
      <w:pPr>
        <w:autoSpaceDE w:val="0"/>
        <w:autoSpaceDN w:val="0"/>
        <w:adjustRightInd w:val="0"/>
        <w:spacing w:after="0" w:line="240" w:lineRule="auto"/>
        <w:jc w:val="center"/>
        <w:rPr>
          <w:rFonts w:ascii="Times New Roman" w:eastAsia="Calibri" w:hAnsi="Times New Roman" w:cs="Times New Roman"/>
          <w:b/>
          <w:sz w:val="24"/>
          <w:szCs w:val="24"/>
        </w:rPr>
      </w:pP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5103"/>
        <w:gridCol w:w="4820"/>
      </w:tblGrid>
      <w:tr w:rsidR="00FF6DAC" w:rsidRPr="00FF6DAC" w:rsidTr="00734E0D">
        <w:tc>
          <w:tcPr>
            <w:tcW w:w="5103" w:type="dxa"/>
          </w:tcPr>
          <w:p w:rsidR="002D0114" w:rsidRPr="00FF6DAC" w:rsidRDefault="002D0114" w:rsidP="00734E0D">
            <w:pPr>
              <w:autoSpaceDE w:val="0"/>
              <w:autoSpaceDN w:val="0"/>
              <w:adjustRightInd w:val="0"/>
              <w:spacing w:after="0" w:line="240" w:lineRule="auto"/>
              <w:ind w:right="221"/>
              <w:jc w:val="both"/>
              <w:rPr>
                <w:rFonts w:ascii="Times New Roman" w:eastAsia="Calibri" w:hAnsi="Times New Roman" w:cs="Times New Roman"/>
                <w:b/>
                <w:sz w:val="24"/>
                <w:szCs w:val="24"/>
              </w:rPr>
            </w:pPr>
            <w:r w:rsidRPr="00FF6DAC">
              <w:rPr>
                <w:rFonts w:ascii="Times New Roman" w:eastAsia="Calibri" w:hAnsi="Times New Roman" w:cs="Times New Roman"/>
                <w:b/>
                <w:sz w:val="24"/>
                <w:szCs w:val="24"/>
              </w:rPr>
              <w:t>Исполнитель</w:t>
            </w:r>
          </w:p>
        </w:tc>
        <w:tc>
          <w:tcPr>
            <w:tcW w:w="4820" w:type="dxa"/>
          </w:tcPr>
          <w:p w:rsidR="002D0114" w:rsidRPr="00FF6DAC" w:rsidRDefault="002D0114" w:rsidP="00734E0D">
            <w:pPr>
              <w:autoSpaceDE w:val="0"/>
              <w:autoSpaceDN w:val="0"/>
              <w:adjustRightInd w:val="0"/>
              <w:spacing w:after="0" w:line="240" w:lineRule="auto"/>
              <w:jc w:val="both"/>
              <w:rPr>
                <w:rFonts w:ascii="Times New Roman" w:eastAsia="Calibri" w:hAnsi="Times New Roman" w:cs="Times New Roman"/>
                <w:b/>
                <w:sz w:val="24"/>
                <w:szCs w:val="24"/>
                <w:lang w:val="en-US"/>
              </w:rPr>
            </w:pPr>
            <w:r w:rsidRPr="00FF6DAC">
              <w:rPr>
                <w:rFonts w:ascii="Times New Roman" w:eastAsia="Calibri" w:hAnsi="Times New Roman" w:cs="Times New Roman"/>
                <w:b/>
                <w:sz w:val="24"/>
                <w:szCs w:val="24"/>
              </w:rPr>
              <w:t>Заявитель</w:t>
            </w:r>
            <w:r w:rsidRPr="00FF6DAC">
              <w:rPr>
                <w:rFonts w:ascii="Times New Roman" w:eastAsia="Calibri" w:hAnsi="Times New Roman" w:cs="Times New Roman"/>
                <w:b/>
                <w:sz w:val="24"/>
                <w:szCs w:val="24"/>
                <w:lang w:val="en-US"/>
              </w:rPr>
              <w:t>:</w:t>
            </w:r>
          </w:p>
        </w:tc>
      </w:tr>
      <w:tr w:rsidR="00FF6DAC" w:rsidRPr="00FF6DAC" w:rsidTr="00734E0D">
        <w:tc>
          <w:tcPr>
            <w:tcW w:w="5103" w:type="dxa"/>
          </w:tcPr>
          <w:p w:rsidR="002D0114" w:rsidRPr="00FF6DAC" w:rsidRDefault="002D0114" w:rsidP="00734E0D">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F6DAC">
              <w:rPr>
                <w:rFonts w:ascii="Times New Roman" w:eastAsia="Times New Roman" w:hAnsi="Times New Roman" w:cs="Times New Roman"/>
                <w:i/>
                <w:sz w:val="24"/>
                <w:szCs w:val="24"/>
                <w:lang w:eastAsia="ru-RU"/>
              </w:rPr>
              <w:t xml:space="preserve">указать реквизиты </w:t>
            </w:r>
          </w:p>
          <w:p w:rsidR="002D0114" w:rsidRPr="00FF6DAC" w:rsidRDefault="002D0114" w:rsidP="00734E0D">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p w:rsidR="002D0114" w:rsidRPr="00FF6DAC" w:rsidRDefault="002D0114" w:rsidP="00734E0D">
            <w:pPr>
              <w:spacing w:after="0" w:line="240" w:lineRule="auto"/>
              <w:ind w:right="-392"/>
              <w:contextualSpacing/>
              <w:rPr>
                <w:rFonts w:ascii="Times New Roman" w:eastAsia="Times New Roman" w:hAnsi="Times New Roman" w:cs="Times New Roman"/>
                <w:b/>
                <w:sz w:val="24"/>
                <w:szCs w:val="24"/>
                <w:lang w:eastAsia="ru-RU"/>
              </w:rPr>
            </w:pPr>
            <w:r w:rsidRPr="00FF6DAC">
              <w:rPr>
                <w:rFonts w:ascii="Times New Roman" w:eastAsia="Times New Roman" w:hAnsi="Times New Roman" w:cs="Times New Roman"/>
                <w:b/>
                <w:sz w:val="24"/>
                <w:szCs w:val="24"/>
                <w:lang w:eastAsia="ru-RU"/>
              </w:rPr>
              <w:t>Исполнитель:</w:t>
            </w:r>
          </w:p>
          <w:p w:rsidR="002D0114" w:rsidRPr="00FF6DAC" w:rsidRDefault="002D0114" w:rsidP="00734E0D">
            <w:pPr>
              <w:spacing w:after="0" w:line="240" w:lineRule="auto"/>
              <w:ind w:right="-392"/>
              <w:contextualSpacing/>
              <w:rPr>
                <w:rFonts w:ascii="Times New Roman" w:eastAsia="Times New Roman" w:hAnsi="Times New Roman" w:cs="Times New Roman"/>
                <w:sz w:val="24"/>
                <w:szCs w:val="24"/>
                <w:lang w:eastAsia="ru-RU"/>
              </w:rPr>
            </w:pPr>
            <w:r w:rsidRPr="00FF6DAC">
              <w:rPr>
                <w:rFonts w:ascii="Times New Roman" w:eastAsia="Times New Roman" w:hAnsi="Times New Roman" w:cs="Times New Roman"/>
                <w:sz w:val="24"/>
                <w:szCs w:val="24"/>
                <w:lang w:eastAsia="ru-RU"/>
              </w:rPr>
              <w:t xml:space="preserve">_____________________ (_____________) </w:t>
            </w:r>
          </w:p>
          <w:p w:rsidR="002D0114" w:rsidRPr="00FF6DAC" w:rsidRDefault="002D0114" w:rsidP="00734E0D">
            <w:pPr>
              <w:autoSpaceDE w:val="0"/>
              <w:autoSpaceDN w:val="0"/>
              <w:adjustRightInd w:val="0"/>
              <w:spacing w:after="0" w:line="240" w:lineRule="auto"/>
              <w:ind w:right="221"/>
              <w:rPr>
                <w:rFonts w:ascii="Times New Roman" w:eastAsia="Calibri" w:hAnsi="Times New Roman" w:cs="Times New Roman"/>
                <w:sz w:val="24"/>
                <w:szCs w:val="24"/>
              </w:rPr>
            </w:pPr>
            <w:r w:rsidRPr="00FF6DAC">
              <w:rPr>
                <w:rFonts w:ascii="Times New Roman" w:eastAsia="Times New Roman" w:hAnsi="Times New Roman" w:cs="Times New Roman"/>
                <w:sz w:val="24"/>
                <w:szCs w:val="24"/>
                <w:lang w:eastAsia="ru-RU"/>
              </w:rPr>
              <w:t>М.П.</w:t>
            </w:r>
          </w:p>
        </w:tc>
        <w:tc>
          <w:tcPr>
            <w:tcW w:w="4820" w:type="dxa"/>
          </w:tcPr>
          <w:p w:rsidR="002D0114" w:rsidRPr="00FF6DAC" w:rsidRDefault="002D0114" w:rsidP="00734E0D">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F6DAC">
              <w:rPr>
                <w:rFonts w:ascii="Times New Roman" w:eastAsia="Times New Roman" w:hAnsi="Times New Roman" w:cs="Times New Roman"/>
                <w:i/>
                <w:sz w:val="24"/>
                <w:szCs w:val="24"/>
                <w:lang w:eastAsia="ru-RU"/>
              </w:rPr>
              <w:t xml:space="preserve">указать реквизиты </w:t>
            </w:r>
          </w:p>
          <w:p w:rsidR="002D0114" w:rsidRPr="00FF6DAC" w:rsidRDefault="002D0114" w:rsidP="00734E0D">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p w:rsidR="002D0114" w:rsidRPr="00FF6DAC" w:rsidRDefault="002D0114" w:rsidP="00734E0D">
            <w:pPr>
              <w:spacing w:after="0" w:line="240" w:lineRule="auto"/>
              <w:jc w:val="both"/>
              <w:rPr>
                <w:rFonts w:ascii="Times New Roman" w:eastAsia="Times New Roman" w:hAnsi="Times New Roman" w:cs="Times New Roman"/>
                <w:b/>
                <w:spacing w:val="-2"/>
                <w:sz w:val="24"/>
                <w:szCs w:val="24"/>
                <w:lang w:eastAsia="ru-RU"/>
              </w:rPr>
            </w:pPr>
            <w:r w:rsidRPr="00FF6DAC">
              <w:rPr>
                <w:rFonts w:ascii="Times New Roman" w:eastAsia="Times New Roman" w:hAnsi="Times New Roman" w:cs="Times New Roman"/>
                <w:b/>
                <w:spacing w:val="-2"/>
                <w:sz w:val="24"/>
                <w:szCs w:val="24"/>
                <w:lang w:eastAsia="ru-RU"/>
              </w:rPr>
              <w:t>Заявитель:</w:t>
            </w:r>
          </w:p>
          <w:p w:rsidR="002D0114" w:rsidRPr="00FF6DAC" w:rsidRDefault="002D0114" w:rsidP="00734E0D">
            <w:pPr>
              <w:spacing w:after="0" w:line="240" w:lineRule="auto"/>
              <w:jc w:val="both"/>
              <w:rPr>
                <w:rFonts w:ascii="Times New Roman" w:eastAsia="Times New Roman" w:hAnsi="Times New Roman" w:cs="Times New Roman"/>
                <w:spacing w:val="-2"/>
                <w:sz w:val="24"/>
                <w:szCs w:val="24"/>
                <w:lang w:eastAsia="ru-RU"/>
              </w:rPr>
            </w:pPr>
            <w:r w:rsidRPr="00FF6DAC">
              <w:rPr>
                <w:rFonts w:ascii="Times New Roman" w:eastAsia="Times New Roman" w:hAnsi="Times New Roman" w:cs="Times New Roman"/>
                <w:spacing w:val="-2"/>
                <w:sz w:val="24"/>
                <w:szCs w:val="24"/>
                <w:lang w:eastAsia="ru-RU"/>
              </w:rPr>
              <w:t>__________________(_________)</w:t>
            </w:r>
          </w:p>
          <w:p w:rsidR="002D0114" w:rsidRPr="00FF6DAC" w:rsidRDefault="002D0114" w:rsidP="00734E0D">
            <w:pPr>
              <w:autoSpaceDE w:val="0"/>
              <w:autoSpaceDN w:val="0"/>
              <w:adjustRightInd w:val="0"/>
              <w:spacing w:after="0" w:line="240" w:lineRule="auto"/>
              <w:jc w:val="both"/>
              <w:rPr>
                <w:rFonts w:ascii="Times New Roman" w:eastAsia="Calibri" w:hAnsi="Times New Roman" w:cs="Times New Roman"/>
                <w:sz w:val="24"/>
                <w:szCs w:val="24"/>
              </w:rPr>
            </w:pPr>
            <w:r w:rsidRPr="00FF6DAC">
              <w:rPr>
                <w:rFonts w:ascii="Times New Roman" w:eastAsia="Calibri" w:hAnsi="Times New Roman" w:cs="Times New Roman"/>
                <w:sz w:val="24"/>
                <w:szCs w:val="24"/>
              </w:rPr>
              <w:t>М.П.</w:t>
            </w:r>
          </w:p>
        </w:tc>
      </w:tr>
    </w:tbl>
    <w:p w:rsidR="002D0114" w:rsidRPr="008D28EA" w:rsidRDefault="002D0114">
      <w:pPr>
        <w:rPr>
          <w:rFonts w:ascii="Times New Roman" w:eastAsia="Times New Roman" w:hAnsi="Times New Roman" w:cs="Times New Roman"/>
          <w:color w:val="7030A0"/>
          <w:sz w:val="20"/>
          <w:szCs w:val="20"/>
          <w:lang w:eastAsia="ru-RU"/>
        </w:rPr>
      </w:pPr>
      <w:r w:rsidRPr="008D28EA">
        <w:rPr>
          <w:rFonts w:ascii="Times New Roman" w:eastAsia="Times New Roman" w:hAnsi="Times New Roman" w:cs="Times New Roman"/>
          <w:color w:val="7030A0"/>
          <w:sz w:val="20"/>
          <w:szCs w:val="20"/>
          <w:lang w:eastAsia="ru-RU"/>
        </w:rPr>
        <w:br w:type="page"/>
      </w:r>
    </w:p>
    <w:p w:rsidR="00F75506" w:rsidRPr="00F75506" w:rsidRDefault="00F75506" w:rsidP="00F75506">
      <w:pPr>
        <w:spacing w:after="0" w:line="240" w:lineRule="auto"/>
        <w:ind w:firstLine="540"/>
        <w:jc w:val="both"/>
        <w:rPr>
          <w:rFonts w:ascii="Times New Roman" w:eastAsia="Times New Roman" w:hAnsi="Times New Roman" w:cs="Times New Roman"/>
          <w:sz w:val="20"/>
          <w:szCs w:val="20"/>
          <w:lang w:eastAsia="ru-RU"/>
        </w:rPr>
      </w:pPr>
    </w:p>
    <w:p w:rsidR="00936A06" w:rsidRPr="00C60E47" w:rsidRDefault="00936A06" w:rsidP="00936A06">
      <w:pPr>
        <w:autoSpaceDE w:val="0"/>
        <w:autoSpaceDN w:val="0"/>
        <w:adjustRightInd w:val="0"/>
        <w:spacing w:after="0" w:line="240" w:lineRule="auto"/>
        <w:jc w:val="right"/>
        <w:outlineLvl w:val="1"/>
        <w:rPr>
          <w:rFonts w:ascii="Times New Roman" w:hAnsi="Times New Roman" w:cs="Times New Roman"/>
          <w:sz w:val="24"/>
          <w:szCs w:val="24"/>
        </w:rPr>
      </w:pPr>
      <w:r w:rsidRPr="00C60E47">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C60E47">
        <w:rPr>
          <w:rFonts w:ascii="Times New Roman" w:hAnsi="Times New Roman" w:cs="Times New Roman"/>
          <w:sz w:val="24"/>
          <w:szCs w:val="24"/>
        </w:rPr>
        <w:t xml:space="preserve"> </w:t>
      </w:r>
      <w:r>
        <w:rPr>
          <w:rFonts w:ascii="Times New Roman" w:hAnsi="Times New Roman" w:cs="Times New Roman"/>
          <w:sz w:val="24"/>
          <w:szCs w:val="24"/>
        </w:rPr>
        <w:t>3</w:t>
      </w:r>
    </w:p>
    <w:p w:rsidR="00936A06" w:rsidRPr="00C60E47"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договору о подключении</w:t>
      </w:r>
    </w:p>
    <w:p w:rsidR="00936A06" w:rsidRDefault="00936A06" w:rsidP="00936A06">
      <w:pPr>
        <w:autoSpaceDE w:val="0"/>
        <w:autoSpaceDN w:val="0"/>
        <w:adjustRightInd w:val="0"/>
        <w:spacing w:after="0" w:line="240" w:lineRule="auto"/>
        <w:jc w:val="right"/>
        <w:rPr>
          <w:rFonts w:ascii="Times New Roman" w:eastAsia="Times New Roman" w:hAnsi="Times New Roman" w:cs="Times New Roman"/>
          <w:sz w:val="28"/>
          <w:szCs w:val="20"/>
          <w:lang w:eastAsia="ru-RU"/>
        </w:rPr>
      </w:pPr>
      <w:r w:rsidRPr="00C60E47">
        <w:rPr>
          <w:rFonts w:ascii="Times New Roman" w:hAnsi="Times New Roman" w:cs="Times New Roman"/>
          <w:sz w:val="24"/>
          <w:szCs w:val="24"/>
        </w:rPr>
        <w:t>(технологическом присоединении)</w:t>
      </w:r>
      <w:r w:rsidRPr="005D43B7">
        <w:rPr>
          <w:rFonts w:ascii="Times New Roman" w:eastAsia="Times New Roman" w:hAnsi="Times New Roman" w:cs="Times New Roman"/>
          <w:sz w:val="28"/>
          <w:szCs w:val="20"/>
          <w:lang w:eastAsia="ru-RU"/>
        </w:rPr>
        <w:t xml:space="preserve"> </w:t>
      </w:r>
    </w:p>
    <w:p w:rsidR="00936A06" w:rsidRPr="00C60E47"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5D43B7">
        <w:rPr>
          <w:rFonts w:ascii="Times New Roman" w:hAnsi="Times New Roman" w:cs="Times New Roman"/>
          <w:sz w:val="24"/>
          <w:szCs w:val="24"/>
        </w:rPr>
        <w:t>газоиспользующего оборудования</w:t>
      </w:r>
      <w:r>
        <w:rPr>
          <w:rFonts w:ascii="Times New Roman" w:hAnsi="Times New Roman" w:cs="Times New Roman"/>
          <w:sz w:val="24"/>
          <w:szCs w:val="24"/>
        </w:rPr>
        <w:t xml:space="preserve"> и</w:t>
      </w:r>
    </w:p>
    <w:p w:rsidR="00936A06" w:rsidRPr="00C60E47"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объектов капитального строительства</w:t>
      </w:r>
    </w:p>
    <w:p w:rsidR="00936A06" w:rsidRPr="00C60E47"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сети газораспределения</w:t>
      </w:r>
    </w:p>
    <w:p w:rsidR="00936A06" w:rsidRPr="00987158"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987158">
        <w:rPr>
          <w:rFonts w:ascii="Times New Roman" w:hAnsi="Times New Roman" w:cs="Times New Roman"/>
          <w:bCs/>
          <w:sz w:val="24"/>
          <w:szCs w:val="24"/>
        </w:rPr>
        <w:t>от</w:t>
      </w:r>
      <w:r w:rsidRPr="00987158">
        <w:rPr>
          <w:rFonts w:ascii="Times New Roman" w:hAnsi="Times New Roman" w:cs="Times New Roman"/>
          <w:b/>
          <w:bCs/>
          <w:sz w:val="24"/>
          <w:szCs w:val="24"/>
        </w:rPr>
        <w:t xml:space="preserve"> </w:t>
      </w:r>
      <w:r w:rsidRPr="00987158">
        <w:rPr>
          <w:rFonts w:ascii="Times New Roman" w:hAnsi="Times New Roman" w:cs="Times New Roman"/>
          <w:sz w:val="24"/>
          <w:szCs w:val="24"/>
        </w:rPr>
        <w:t>«___»________ 20___г. №_________</w:t>
      </w:r>
    </w:p>
    <w:p w:rsidR="00936A06" w:rsidRDefault="00936A06" w:rsidP="00936A06">
      <w:pPr>
        <w:spacing w:after="0" w:line="240" w:lineRule="auto"/>
        <w:jc w:val="right"/>
        <w:rPr>
          <w:rFonts w:ascii="Times New Roman" w:hAnsi="Times New Roman" w:cs="Times New Roman"/>
          <w:b/>
          <w:sz w:val="24"/>
          <w:szCs w:val="24"/>
        </w:rPr>
      </w:pPr>
    </w:p>
    <w:p w:rsidR="00936A06" w:rsidRPr="00D07AA1" w:rsidRDefault="00936A06" w:rsidP="00936A06">
      <w:pPr>
        <w:spacing w:after="0" w:line="240" w:lineRule="auto"/>
        <w:jc w:val="right"/>
        <w:rPr>
          <w:rFonts w:ascii="Times New Roman" w:hAnsi="Times New Roman" w:cs="Times New Roman"/>
          <w:b/>
          <w:sz w:val="24"/>
          <w:szCs w:val="24"/>
        </w:rPr>
      </w:pPr>
      <w:r w:rsidRPr="00D07AA1">
        <w:rPr>
          <w:rFonts w:ascii="Times New Roman" w:hAnsi="Times New Roman" w:cs="Times New Roman"/>
          <w:b/>
          <w:sz w:val="24"/>
          <w:szCs w:val="24"/>
        </w:rPr>
        <w:t>Форма</w:t>
      </w:r>
    </w:p>
    <w:p w:rsidR="00936A06" w:rsidRPr="00D07AA1" w:rsidRDefault="00936A06" w:rsidP="00936A06">
      <w:pPr>
        <w:spacing w:after="0" w:line="240" w:lineRule="auto"/>
        <w:jc w:val="right"/>
        <w:rPr>
          <w:rFonts w:ascii="Times New Roman" w:hAnsi="Times New Roman" w:cs="Times New Roman"/>
          <w:sz w:val="24"/>
          <w:szCs w:val="24"/>
        </w:rPr>
      </w:pPr>
      <w:r w:rsidRPr="00D07AA1">
        <w:rPr>
          <w:rFonts w:ascii="Times New Roman" w:hAnsi="Times New Roman" w:cs="Times New Roman"/>
          <w:sz w:val="24"/>
          <w:szCs w:val="24"/>
        </w:rPr>
        <w:t>-----------------------------------------------------</w:t>
      </w:r>
      <w:r w:rsidRPr="00D07AA1">
        <w:rPr>
          <w:rFonts w:ascii="Times New Roman" w:hAnsi="Times New Roman" w:cs="Times New Roman"/>
          <w:i/>
          <w:sz w:val="24"/>
          <w:szCs w:val="24"/>
        </w:rPr>
        <w:t>начало формы</w:t>
      </w:r>
      <w:r w:rsidRPr="00D07AA1">
        <w:rPr>
          <w:rFonts w:ascii="Times New Roman" w:hAnsi="Times New Roman" w:cs="Times New Roman"/>
          <w:sz w:val="24"/>
          <w:szCs w:val="24"/>
        </w:rPr>
        <w:t>----------------------------------------------------</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p>
    <w:p w:rsidR="00936A06" w:rsidRPr="00513B99" w:rsidRDefault="00936A06" w:rsidP="00936A06">
      <w:pPr>
        <w:autoSpaceDE w:val="0"/>
        <w:autoSpaceDN w:val="0"/>
        <w:adjustRightInd w:val="0"/>
        <w:spacing w:after="0" w:line="240" w:lineRule="auto"/>
        <w:jc w:val="center"/>
        <w:rPr>
          <w:rFonts w:ascii="Times New Roman" w:hAnsi="Times New Roman" w:cs="Times New Roman"/>
          <w:b/>
          <w:sz w:val="24"/>
          <w:szCs w:val="24"/>
        </w:rPr>
      </w:pPr>
      <w:r w:rsidRPr="00513B99">
        <w:rPr>
          <w:rFonts w:ascii="Times New Roman" w:hAnsi="Times New Roman" w:cs="Times New Roman"/>
          <w:b/>
          <w:sz w:val="24"/>
          <w:szCs w:val="24"/>
        </w:rPr>
        <w:t>АКТ</w:t>
      </w:r>
    </w:p>
    <w:p w:rsidR="00936A06" w:rsidRPr="00D07AA1" w:rsidRDefault="00936A06" w:rsidP="00936A06">
      <w:pPr>
        <w:autoSpaceDE w:val="0"/>
        <w:autoSpaceDN w:val="0"/>
        <w:adjustRightInd w:val="0"/>
        <w:spacing w:after="0" w:line="240" w:lineRule="auto"/>
        <w:jc w:val="center"/>
        <w:rPr>
          <w:rFonts w:ascii="Times New Roman" w:hAnsi="Times New Roman" w:cs="Times New Roman"/>
          <w:sz w:val="24"/>
          <w:szCs w:val="24"/>
        </w:rPr>
      </w:pPr>
      <w:r w:rsidRPr="00513B99">
        <w:rPr>
          <w:rFonts w:ascii="Times New Roman" w:hAnsi="Times New Roman" w:cs="Times New Roman"/>
          <w:b/>
          <w:sz w:val="24"/>
          <w:szCs w:val="24"/>
        </w:rPr>
        <w:t>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Pr>
          <w:noProof/>
          <w:lang w:eastAsia="ru-RU"/>
        </w:rPr>
        <mc:AlternateContent>
          <mc:Choice Requires="wps">
            <w:drawing>
              <wp:anchor distT="0" distB="0" distL="114300" distR="114300" simplePos="0" relativeHeight="251659264" behindDoc="0" locked="0" layoutInCell="1" allowOverlap="1" wp14:anchorId="07FCBD4F" wp14:editId="05F745E9">
                <wp:simplePos x="0" y="0"/>
                <wp:positionH relativeFrom="column">
                  <wp:posOffset>-320675</wp:posOffset>
                </wp:positionH>
                <wp:positionV relativeFrom="paragraph">
                  <wp:posOffset>147320</wp:posOffset>
                </wp:positionV>
                <wp:extent cx="8124825" cy="1828800"/>
                <wp:effectExtent l="2102168" t="0" r="2149792" b="0"/>
                <wp:wrapNone/>
                <wp:docPr id="2" name="Поле 2"/>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FF6DAC" w:rsidRPr="00F62B4A" w:rsidRDefault="00FF6DAC" w:rsidP="00936A06">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7FCBD4F" id="_x0000_t202" coordsize="21600,21600" o:spt="202" path="m,l,21600r21600,l21600,xe">
                <v:stroke joinstyle="miter"/>
                <v:path gradientshapeok="t" o:connecttype="rect"/>
              </v:shapetype>
              <v:shape id="Поле 2" o:spid="_x0000_s1029" type="#_x0000_t202" style="position:absolute;left:0;text-align:left;margin-left:-25.25pt;margin-top:11.6pt;width:639.75pt;height:2in;rotation:-3609533fd;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" filled="f" stroked="f">
                <v:textbox style="mso-fit-shape-to-text:t">
                  <w:txbxContent>
                    <w:p w:rsidR="00FF6DAC" w:rsidRPr="00F62B4A" w:rsidRDefault="00FF6DAC" w:rsidP="00936A06">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 _____________ 20__ г.</w:t>
      </w:r>
      <w:r w:rsidRPr="003F0655">
        <w:rPr>
          <w:noProof/>
        </w:rPr>
        <w:t xml:space="preserve"> </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___________________________________________________________, именуемое в дальнейшем</w:t>
      </w:r>
    </w:p>
    <w:p w:rsidR="00936A06" w:rsidRPr="00D07AA1" w:rsidRDefault="00936A06" w:rsidP="00936A06">
      <w:pPr>
        <w:autoSpaceDE w:val="0"/>
        <w:autoSpaceDN w:val="0"/>
        <w:adjustRightInd w:val="0"/>
        <w:spacing w:after="0" w:line="240" w:lineRule="auto"/>
        <w:jc w:val="both"/>
        <w:rPr>
          <w:rFonts w:ascii="Times New Roman" w:hAnsi="Times New Roman" w:cs="Times New Roman"/>
          <w:i/>
          <w:sz w:val="18"/>
          <w:szCs w:val="18"/>
        </w:rPr>
      </w:pPr>
      <w:r w:rsidRPr="00D07AA1">
        <w:rPr>
          <w:rFonts w:ascii="Times New Roman" w:hAnsi="Times New Roman" w:cs="Times New Roman"/>
          <w:i/>
          <w:sz w:val="18"/>
          <w:szCs w:val="18"/>
        </w:rPr>
        <w:t xml:space="preserve">                               (полное наименование газораспределительной организации)</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исполнителем, в лице ______________________________________________________________</w:t>
      </w:r>
      <w:r>
        <w:rPr>
          <w:rFonts w:ascii="Times New Roman" w:hAnsi="Times New Roman" w:cs="Times New Roman"/>
          <w:sz w:val="24"/>
          <w:szCs w:val="24"/>
        </w:rPr>
        <w:t>_</w:t>
      </w:r>
      <w:r w:rsidRPr="00D07AA1">
        <w:rPr>
          <w:rFonts w:ascii="Times New Roman" w:hAnsi="Times New Roman" w:cs="Times New Roman"/>
          <w:sz w:val="24"/>
          <w:szCs w:val="24"/>
        </w:rPr>
        <w:t>,</w:t>
      </w:r>
    </w:p>
    <w:p w:rsidR="00936A06" w:rsidRPr="00D07AA1" w:rsidRDefault="00936A06" w:rsidP="00936A06">
      <w:pPr>
        <w:autoSpaceDE w:val="0"/>
        <w:autoSpaceDN w:val="0"/>
        <w:adjustRightInd w:val="0"/>
        <w:spacing w:after="0" w:line="240" w:lineRule="auto"/>
        <w:jc w:val="both"/>
        <w:rPr>
          <w:rFonts w:ascii="Times New Roman" w:hAnsi="Times New Roman" w:cs="Times New Roman"/>
          <w:i/>
          <w:sz w:val="18"/>
          <w:szCs w:val="18"/>
        </w:rPr>
      </w:pPr>
      <w:r w:rsidRPr="00D07AA1">
        <w:rPr>
          <w:rFonts w:ascii="Times New Roman" w:hAnsi="Times New Roman" w:cs="Times New Roman"/>
          <w:i/>
          <w:sz w:val="18"/>
          <w:szCs w:val="18"/>
        </w:rPr>
        <w:t xml:space="preserve">                                             (фамилия, имя, отчество лица - представителя</w:t>
      </w:r>
      <w:r w:rsidRPr="00D07AA1">
        <w:rPr>
          <w:rFonts w:ascii="Times New Roman" w:hAnsi="Times New Roman" w:cs="Times New Roman"/>
          <w:sz w:val="24"/>
          <w:szCs w:val="24"/>
        </w:rPr>
        <w:t xml:space="preserve"> </w:t>
      </w:r>
      <w:r w:rsidRPr="00D07AA1">
        <w:rPr>
          <w:rFonts w:ascii="Times New Roman" w:hAnsi="Times New Roman" w:cs="Times New Roman"/>
          <w:i/>
          <w:sz w:val="18"/>
          <w:szCs w:val="18"/>
        </w:rPr>
        <w:t xml:space="preserve">газораспределительной организации) </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действующего на основании _________________________________________________________,</w:t>
      </w:r>
    </w:p>
    <w:p w:rsidR="00936A06" w:rsidRPr="00D07AA1" w:rsidRDefault="00936A06" w:rsidP="00936A06">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sz w:val="24"/>
          <w:szCs w:val="24"/>
        </w:rPr>
        <w:t xml:space="preserve">                       </w:t>
      </w:r>
      <w:r w:rsidRPr="00D07AA1">
        <w:rPr>
          <w:rFonts w:ascii="Times New Roman" w:hAnsi="Times New Roman" w:cs="Times New Roman"/>
          <w:i/>
          <w:sz w:val="18"/>
          <w:szCs w:val="18"/>
        </w:rPr>
        <w:t>(устава, доверенности, иных документов)</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с одной стороны, и ________________________________________________________________</w:t>
      </w:r>
      <w:r>
        <w:rPr>
          <w:rFonts w:ascii="Times New Roman" w:hAnsi="Times New Roman" w:cs="Times New Roman"/>
          <w:sz w:val="24"/>
          <w:szCs w:val="24"/>
        </w:rPr>
        <w:t>_</w:t>
      </w:r>
      <w:r w:rsidRPr="00D07AA1">
        <w:rPr>
          <w:rFonts w:ascii="Times New Roman" w:hAnsi="Times New Roman" w:cs="Times New Roman"/>
          <w:sz w:val="24"/>
          <w:szCs w:val="24"/>
        </w:rPr>
        <w:t>,</w:t>
      </w:r>
    </w:p>
    <w:p w:rsidR="00936A06" w:rsidRPr="00D07AA1" w:rsidRDefault="00936A06" w:rsidP="00936A06">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(полное наименование заявителя - юридического лица;</w:t>
      </w:r>
    </w:p>
    <w:p w:rsidR="00936A06" w:rsidRPr="00D07AA1" w:rsidRDefault="00936A06" w:rsidP="00936A06">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i/>
          <w:sz w:val="18"/>
          <w:szCs w:val="18"/>
        </w:rPr>
        <w:t>фамилия, имя, отчество заявителя - физического лица)</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именуемый в дальнейшем заявителем, в лице ___________________________________________</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__________________________________________________________________________________,</w:t>
      </w:r>
    </w:p>
    <w:p w:rsidR="00936A06" w:rsidRPr="00D07AA1" w:rsidRDefault="00936A06" w:rsidP="00936A06">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i/>
          <w:sz w:val="18"/>
          <w:szCs w:val="18"/>
        </w:rPr>
        <w:t>(фамилия, имя, отчество лица - представителя заявителя)</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действующего на основании _________________________________________________________,</w:t>
      </w:r>
    </w:p>
    <w:p w:rsidR="00936A06" w:rsidRPr="00D07AA1" w:rsidRDefault="00936A06" w:rsidP="00936A06">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 xml:space="preserve">                                                  (устава, доверенности, иных документов)</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с другой стороны, в дальнейшем именуемые сторонами, оформили и подписали настоящий акт о том, что в соответствии с договором о подключении (технологическом присоединении) объектов капитального строительства к сети газораспределения от "__" ___________ N _______ исполнителю представлены:</w:t>
      </w:r>
    </w:p>
    <w:p w:rsidR="00936A06" w:rsidRPr="00D07AA1" w:rsidRDefault="00936A06" w:rsidP="00936A06">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1. Проектная документация объекта капитального строительства:</w:t>
      </w:r>
    </w:p>
    <w:p w:rsidR="00936A06" w:rsidRPr="00D07AA1" w:rsidRDefault="00936A06" w:rsidP="00936A06">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__________________________________________________________________________________.</w:t>
      </w:r>
    </w:p>
    <w:p w:rsidR="00936A06" w:rsidRPr="00D07AA1" w:rsidRDefault="00936A06" w:rsidP="00936A06">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(наименование объекта капитального строительства; проектная организация)</w:t>
      </w:r>
    </w:p>
    <w:p w:rsidR="00936A06" w:rsidRPr="00D07AA1" w:rsidRDefault="00936A06" w:rsidP="00936A06">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2. Сеть газопотребления, построенная на территории земельного участка заявителя</w:t>
      </w:r>
      <w:r>
        <w:rPr>
          <w:rFonts w:ascii="Times New Roman" w:hAnsi="Times New Roman" w:cs="Times New Roman"/>
          <w:sz w:val="24"/>
          <w:szCs w:val="24"/>
        </w:rPr>
        <w:t xml:space="preserve"> с кадастровым номером_____________________________________________________,</w:t>
      </w:r>
      <w:r w:rsidRPr="00D07AA1">
        <w:rPr>
          <w:rFonts w:ascii="Times New Roman" w:hAnsi="Times New Roman" w:cs="Times New Roman"/>
          <w:sz w:val="24"/>
          <w:szCs w:val="24"/>
        </w:rPr>
        <w:t xml:space="preserve"> по адресу: __________________________________________________________________________________,</w:t>
      </w:r>
    </w:p>
    <w:p w:rsidR="00936A06" w:rsidRPr="00D07AA1" w:rsidRDefault="00936A06" w:rsidP="00936A06">
      <w:pPr>
        <w:autoSpaceDE w:val="0"/>
        <w:autoSpaceDN w:val="0"/>
        <w:adjustRightInd w:val="0"/>
        <w:spacing w:after="0" w:line="240" w:lineRule="auto"/>
        <w:rPr>
          <w:rFonts w:ascii="Times New Roman" w:hAnsi="Times New Roman" w:cs="Times New Roman"/>
          <w:sz w:val="24"/>
          <w:szCs w:val="24"/>
        </w:rPr>
      </w:pPr>
      <w:r w:rsidRPr="00D07AA1">
        <w:rPr>
          <w:rFonts w:ascii="Times New Roman" w:hAnsi="Times New Roman" w:cs="Times New Roman"/>
          <w:sz w:val="24"/>
          <w:szCs w:val="24"/>
        </w:rPr>
        <w:t>включая газопровод подземный, надземный (</w:t>
      </w:r>
      <w:r w:rsidRPr="001D2436">
        <w:rPr>
          <w:rFonts w:ascii="Times New Roman" w:hAnsi="Times New Roman" w:cs="Times New Roman"/>
          <w:i/>
          <w:sz w:val="24"/>
          <w:szCs w:val="24"/>
        </w:rPr>
        <w:t>нужное подчеркнуть</w:t>
      </w:r>
      <w:r w:rsidRPr="00D07AA1">
        <w:rPr>
          <w:rFonts w:ascii="Times New Roman" w:hAnsi="Times New Roman" w:cs="Times New Roman"/>
          <w:sz w:val="24"/>
          <w:szCs w:val="24"/>
        </w:rPr>
        <w:t>), диаметр _____мм, давление ___ МПа, длину___ м и следующее газоиспользующее оборудование, присоединенное к сети газопотребления:</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p>
    <w:tbl>
      <w:tblPr>
        <w:tblW w:w="10065" w:type="dxa"/>
        <w:tblInd w:w="62" w:type="dxa"/>
        <w:tblLayout w:type="fixed"/>
        <w:tblCellMar>
          <w:top w:w="102" w:type="dxa"/>
          <w:left w:w="62" w:type="dxa"/>
          <w:bottom w:w="102" w:type="dxa"/>
          <w:right w:w="62" w:type="dxa"/>
        </w:tblCellMar>
        <w:tblLook w:val="0000" w:firstRow="0" w:lastRow="0" w:firstColumn="0" w:lastColumn="0" w:noHBand="0" w:noVBand="0"/>
      </w:tblPr>
      <w:tblGrid>
        <w:gridCol w:w="1600"/>
        <w:gridCol w:w="2424"/>
        <w:gridCol w:w="1363"/>
        <w:gridCol w:w="2126"/>
        <w:gridCol w:w="2552"/>
      </w:tblGrid>
      <w:tr w:rsidR="00936A06" w:rsidRPr="00D07AA1" w:rsidTr="00C816FB">
        <w:tc>
          <w:tcPr>
            <w:tcW w:w="1600" w:type="dxa"/>
            <w:vMerge w:val="restart"/>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sz w:val="24"/>
                <w:szCs w:val="24"/>
              </w:rPr>
              <w:t>Порядковый номер</w:t>
            </w:r>
          </w:p>
        </w:tc>
        <w:tc>
          <w:tcPr>
            <w:tcW w:w="2424" w:type="dxa"/>
            <w:vMerge w:val="restart"/>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sz w:val="24"/>
                <w:szCs w:val="24"/>
              </w:rPr>
              <w:t>Наименование тип, марка оборудования</w:t>
            </w:r>
          </w:p>
        </w:tc>
        <w:tc>
          <w:tcPr>
            <w:tcW w:w="1363" w:type="dxa"/>
            <w:vMerge w:val="restart"/>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center"/>
              <w:rPr>
                <w:rFonts w:ascii="Times New Roman" w:hAnsi="Times New Roman" w:cs="Times New Roman"/>
                <w:sz w:val="24"/>
                <w:szCs w:val="24"/>
              </w:rPr>
            </w:pPr>
            <w:r w:rsidRPr="00D07AA1">
              <w:rPr>
                <w:rFonts w:ascii="Times New Roman" w:hAnsi="Times New Roman" w:cs="Times New Roman"/>
                <w:sz w:val="24"/>
                <w:szCs w:val="24"/>
              </w:rPr>
              <w:t>Количество (штук)</w:t>
            </w:r>
          </w:p>
        </w:tc>
        <w:tc>
          <w:tcPr>
            <w:tcW w:w="4678" w:type="dxa"/>
            <w:gridSpan w:val="2"/>
            <w:tcBorders>
              <w:top w:val="single" w:sz="4" w:space="0" w:color="auto"/>
              <w:left w:val="single" w:sz="4" w:space="0" w:color="auto"/>
              <w:bottom w:val="single" w:sz="4" w:space="0" w:color="auto"/>
              <w:right w:val="single" w:sz="4" w:space="0" w:color="auto"/>
            </w:tcBorders>
          </w:tcPr>
          <w:p w:rsidR="00936A06" w:rsidRPr="001D2436" w:rsidRDefault="00936A06" w:rsidP="00C816FB">
            <w:pPr>
              <w:autoSpaceDE w:val="0"/>
              <w:autoSpaceDN w:val="0"/>
              <w:adjustRightInd w:val="0"/>
              <w:spacing w:after="0" w:line="240" w:lineRule="auto"/>
              <w:jc w:val="center"/>
              <w:rPr>
                <w:rFonts w:ascii="Times New Roman" w:hAnsi="Times New Roman" w:cs="Times New Roman"/>
                <w:sz w:val="24"/>
                <w:szCs w:val="24"/>
              </w:rPr>
            </w:pPr>
            <w:r w:rsidRPr="001D2436">
              <w:rPr>
                <w:rFonts w:ascii="Times New Roman" w:hAnsi="Times New Roman" w:cs="Times New Roman"/>
                <w:sz w:val="24"/>
              </w:rPr>
              <w:t>Максимальный часовой расход газа (мощность)</w:t>
            </w:r>
          </w:p>
        </w:tc>
      </w:tr>
      <w:tr w:rsidR="00936A06" w:rsidRPr="00D07AA1" w:rsidTr="00C816FB">
        <w:tc>
          <w:tcPr>
            <w:tcW w:w="1600" w:type="dxa"/>
            <w:vMerge/>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2424" w:type="dxa"/>
            <w:vMerge/>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1363" w:type="dxa"/>
            <w:vMerge/>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куб. метров в час</w:t>
            </w:r>
          </w:p>
        </w:tc>
        <w:tc>
          <w:tcPr>
            <w:tcW w:w="2552"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тыс. куб. метров в год</w:t>
            </w:r>
          </w:p>
        </w:tc>
      </w:tr>
      <w:tr w:rsidR="00936A06" w:rsidRPr="00D07AA1" w:rsidTr="00C816FB">
        <w:tc>
          <w:tcPr>
            <w:tcW w:w="1600"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2424"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1363"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r>
      <w:tr w:rsidR="00936A06" w:rsidRPr="00D07AA1" w:rsidTr="00C816FB">
        <w:tc>
          <w:tcPr>
            <w:tcW w:w="1600"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2424"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1363"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p>
        </w:tc>
      </w:tr>
    </w:tbl>
    <w:p w:rsidR="00936A06" w:rsidRPr="00D07AA1" w:rsidRDefault="00936A06" w:rsidP="00936A06">
      <w:pPr>
        <w:autoSpaceDE w:val="0"/>
        <w:autoSpaceDN w:val="0"/>
        <w:adjustRightInd w:val="0"/>
        <w:spacing w:after="0" w:line="240" w:lineRule="auto"/>
        <w:ind w:firstLine="540"/>
        <w:jc w:val="both"/>
        <w:rPr>
          <w:rFonts w:ascii="Times New Roman" w:hAnsi="Times New Roman" w:cs="Times New Roman"/>
          <w:sz w:val="24"/>
          <w:szCs w:val="24"/>
        </w:rPr>
      </w:pP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lastRenderedPageBreak/>
        <w:t>Заключение:</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1. Проектная и техническая документация соответствует техническим условиям на подключение (технологическое присоединение) объектов капитального строительства к сетям газораспределения, являющимся неотъемлемой частью договора о подключении (технологическом присоединении) объектов капитального строительства к сети газораспределения от "___" ____________</w:t>
      </w:r>
      <w:r>
        <w:rPr>
          <w:rFonts w:ascii="Times New Roman" w:hAnsi="Times New Roman" w:cs="Times New Roman"/>
          <w:sz w:val="24"/>
          <w:szCs w:val="24"/>
        </w:rPr>
        <w:t xml:space="preserve"> №</w:t>
      </w:r>
      <w:r w:rsidRPr="00D07AA1">
        <w:rPr>
          <w:rFonts w:ascii="Times New Roman" w:hAnsi="Times New Roman" w:cs="Times New Roman"/>
          <w:sz w:val="24"/>
          <w:szCs w:val="24"/>
        </w:rPr>
        <w:t xml:space="preserve"> ______.</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2. Строительно-монтажные работы выполнены в полном объеме в соответствии с проектом заявителя.</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Pr>
          <w:noProof/>
          <w:lang w:eastAsia="ru-RU"/>
        </w:rPr>
        <mc:AlternateContent>
          <mc:Choice Requires="wps">
            <w:drawing>
              <wp:anchor distT="0" distB="0" distL="114300" distR="114300" simplePos="0" relativeHeight="251660288" behindDoc="0" locked="0" layoutInCell="1" allowOverlap="1" wp14:anchorId="7277F063" wp14:editId="7E4DEEF0">
                <wp:simplePos x="0" y="0"/>
                <wp:positionH relativeFrom="column">
                  <wp:posOffset>-62865</wp:posOffset>
                </wp:positionH>
                <wp:positionV relativeFrom="paragraph">
                  <wp:posOffset>337820</wp:posOffset>
                </wp:positionV>
                <wp:extent cx="8124825" cy="1828800"/>
                <wp:effectExtent l="2102168" t="0" r="2149792" b="0"/>
                <wp:wrapNone/>
                <wp:docPr id="4" name="Поле 4"/>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FF6DAC" w:rsidRPr="00F62B4A" w:rsidRDefault="00FF6DAC" w:rsidP="00936A06">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277F063" id="Поле 4" o:spid="_x0000_s1030" type="#_x0000_t202" style="position:absolute;left:0;text-align:left;margin-left:-4.95pt;margin-top:26.6pt;width:639.75pt;height:2in;rotation:-3609533fd;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" filled="f" stroked="f">
                <v:textbox style="mso-fit-shape-to-text:t">
                  <w:txbxContent>
                    <w:p w:rsidR="00FF6DAC" w:rsidRPr="00F62B4A" w:rsidRDefault="00FF6DAC" w:rsidP="00936A06">
                      <w:pPr>
                        <w:autoSpaceDE w:val="0"/>
                        <w:autoSpaceDN w:val="0"/>
                        <w:adjustRightInd w:val="0"/>
                        <w:spacing w:after="0" w:line="240" w:lineRule="auto"/>
                        <w:jc w:val="center"/>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cs="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Pr="00D07AA1">
        <w:rPr>
          <w:rFonts w:ascii="Times New Roman" w:hAnsi="Times New Roman" w:cs="Times New Roman"/>
          <w:sz w:val="24"/>
          <w:szCs w:val="24"/>
        </w:rPr>
        <w:t>3. Монтаж газоиспользующего оборудования выполнен в полном объеме в соответствии с проектом заявителя</w:t>
      </w:r>
      <w:r>
        <w:rPr>
          <w:rFonts w:ascii="Times New Roman" w:hAnsi="Times New Roman" w:cs="Times New Roman"/>
          <w:sz w:val="24"/>
          <w:szCs w:val="24"/>
        </w:rPr>
        <w:t xml:space="preserve"> (в случае, если разработка проектной документации предусмотрена законодательством Российской Федерации)</w:t>
      </w:r>
      <w:r w:rsidRPr="00D07AA1">
        <w:rPr>
          <w:rFonts w:ascii="Times New Roman" w:hAnsi="Times New Roman" w:cs="Times New Roman"/>
          <w:sz w:val="24"/>
          <w:szCs w:val="24"/>
        </w:rPr>
        <w:t>.</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4. Сеть газопотребления и газоиспользующее оборудование к подключению</w:t>
      </w:r>
      <w:r>
        <w:rPr>
          <w:rFonts w:ascii="Times New Roman" w:hAnsi="Times New Roman" w:cs="Times New Roman"/>
          <w:sz w:val="24"/>
          <w:szCs w:val="24"/>
        </w:rPr>
        <w:t xml:space="preserve"> </w:t>
      </w:r>
      <w:r w:rsidRPr="00D07AA1">
        <w:rPr>
          <w:rFonts w:ascii="Times New Roman" w:hAnsi="Times New Roman" w:cs="Times New Roman"/>
          <w:sz w:val="24"/>
          <w:szCs w:val="24"/>
        </w:rPr>
        <w:t>(технологическому присоединению) готовы.</w:t>
      </w:r>
    </w:p>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jc w:val="center"/>
        <w:rPr>
          <w:rFonts w:ascii="Times New Roman" w:hAnsi="Times New Roman" w:cs="Times New Roman"/>
          <w:b/>
          <w:sz w:val="24"/>
          <w:szCs w:val="24"/>
        </w:rPr>
      </w:pPr>
      <w:r w:rsidRPr="00D07AA1">
        <w:rPr>
          <w:rFonts w:ascii="Times New Roman" w:hAnsi="Times New Roman" w:cs="Times New Roman"/>
          <w:b/>
          <w:sz w:val="24"/>
          <w:szCs w:val="24"/>
        </w:rPr>
        <w:t>Подписи сторон</w:t>
      </w:r>
    </w:p>
    <w:p w:rsidR="00936A06" w:rsidRDefault="00936A06" w:rsidP="00936A0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(для договора с юридическим лицом, </w:t>
      </w:r>
    </w:p>
    <w:p w:rsidR="00936A06" w:rsidRPr="00D07AA1" w:rsidRDefault="00936A06" w:rsidP="00936A0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индивидуальным предпринимателем</w:t>
      </w:r>
    </w:p>
    <w:tbl>
      <w:tblPr>
        <w:tblW w:w="9930" w:type="dxa"/>
        <w:tblInd w:w="62" w:type="dxa"/>
        <w:tblLayout w:type="fixed"/>
        <w:tblCellMar>
          <w:top w:w="102" w:type="dxa"/>
          <w:left w:w="62" w:type="dxa"/>
          <w:bottom w:w="102" w:type="dxa"/>
          <w:right w:w="62" w:type="dxa"/>
        </w:tblCellMar>
        <w:tblLook w:val="04A0" w:firstRow="1" w:lastRow="0" w:firstColumn="1" w:lastColumn="0" w:noHBand="0" w:noVBand="1"/>
      </w:tblPr>
      <w:tblGrid>
        <w:gridCol w:w="5249"/>
        <w:gridCol w:w="4681"/>
      </w:tblGrid>
      <w:tr w:rsidR="00936A06" w:rsidRPr="00D07AA1" w:rsidTr="00C816FB">
        <w:tc>
          <w:tcPr>
            <w:tcW w:w="5249" w:type="dxa"/>
            <w:hideMark/>
          </w:tcPr>
          <w:p w:rsidR="00936A06" w:rsidRDefault="00936A06" w:rsidP="00C816FB">
            <w:pPr>
              <w:autoSpaceDE w:val="0"/>
              <w:autoSpaceDN w:val="0"/>
              <w:adjustRightInd w:val="0"/>
              <w:spacing w:after="0" w:line="240" w:lineRule="auto"/>
              <w:jc w:val="both"/>
              <w:rPr>
                <w:rFonts w:ascii="Times New Roman" w:hAnsi="Times New Roman" w:cs="Times New Roman"/>
                <w:b/>
                <w:sz w:val="24"/>
                <w:szCs w:val="24"/>
              </w:rPr>
            </w:pPr>
          </w:p>
          <w:p w:rsidR="00936A06" w:rsidRPr="00D07AA1" w:rsidRDefault="00936A06" w:rsidP="00C816FB">
            <w:pPr>
              <w:autoSpaceDE w:val="0"/>
              <w:autoSpaceDN w:val="0"/>
              <w:adjustRightInd w:val="0"/>
              <w:spacing w:after="0" w:line="240" w:lineRule="auto"/>
              <w:jc w:val="both"/>
              <w:rPr>
                <w:rFonts w:ascii="Times New Roman" w:hAnsi="Times New Roman" w:cs="Times New Roman"/>
                <w:b/>
                <w:sz w:val="24"/>
                <w:szCs w:val="24"/>
              </w:rPr>
            </w:pPr>
            <w:r w:rsidRPr="00D07AA1">
              <w:rPr>
                <w:rFonts w:ascii="Times New Roman" w:hAnsi="Times New Roman" w:cs="Times New Roman"/>
                <w:b/>
                <w:sz w:val="24"/>
                <w:szCs w:val="24"/>
              </w:rPr>
              <w:t>Исполнитель</w:t>
            </w:r>
          </w:p>
        </w:tc>
        <w:tc>
          <w:tcPr>
            <w:tcW w:w="4681" w:type="dxa"/>
            <w:hideMark/>
          </w:tcPr>
          <w:p w:rsidR="00936A06" w:rsidRDefault="00936A06" w:rsidP="00C816FB">
            <w:pPr>
              <w:autoSpaceDE w:val="0"/>
              <w:autoSpaceDN w:val="0"/>
              <w:adjustRightInd w:val="0"/>
              <w:spacing w:after="0" w:line="240" w:lineRule="auto"/>
              <w:ind w:firstLine="363"/>
              <w:rPr>
                <w:rFonts w:ascii="Times New Roman" w:hAnsi="Times New Roman" w:cs="Times New Roman"/>
                <w:b/>
                <w:sz w:val="24"/>
                <w:szCs w:val="24"/>
              </w:rPr>
            </w:pPr>
          </w:p>
          <w:p w:rsidR="00936A06" w:rsidRPr="00D07AA1" w:rsidRDefault="00936A06" w:rsidP="00C816FB">
            <w:pPr>
              <w:autoSpaceDE w:val="0"/>
              <w:autoSpaceDN w:val="0"/>
              <w:adjustRightInd w:val="0"/>
              <w:spacing w:after="0" w:line="240" w:lineRule="auto"/>
              <w:ind w:firstLine="363"/>
              <w:rPr>
                <w:rFonts w:ascii="Times New Roman" w:hAnsi="Times New Roman" w:cs="Times New Roman"/>
                <w:b/>
                <w:sz w:val="24"/>
                <w:szCs w:val="24"/>
              </w:rPr>
            </w:pPr>
            <w:r w:rsidRPr="00D07AA1">
              <w:rPr>
                <w:rFonts w:ascii="Times New Roman" w:hAnsi="Times New Roman" w:cs="Times New Roman"/>
                <w:b/>
                <w:sz w:val="24"/>
                <w:szCs w:val="24"/>
              </w:rPr>
              <w:t>Заявитель:</w:t>
            </w:r>
            <w:r>
              <w:rPr>
                <w:noProof/>
              </w:rPr>
              <w:t xml:space="preserve"> </w:t>
            </w:r>
          </w:p>
        </w:tc>
      </w:tr>
      <w:tr w:rsidR="00936A06" w:rsidRPr="00D07AA1" w:rsidTr="00C816FB">
        <w:tc>
          <w:tcPr>
            <w:tcW w:w="5249" w:type="dxa"/>
          </w:tcPr>
          <w:p w:rsidR="00936A06" w:rsidRPr="00D07AA1" w:rsidRDefault="00936A06" w:rsidP="00C816FB">
            <w:pPr>
              <w:autoSpaceDE w:val="0"/>
              <w:autoSpaceDN w:val="0"/>
              <w:adjustRightInd w:val="0"/>
              <w:spacing w:after="0" w:line="240" w:lineRule="auto"/>
              <w:jc w:val="both"/>
              <w:rPr>
                <w:rFonts w:ascii="Times New Roman" w:hAnsi="Times New Roman" w:cs="Times New Roman"/>
                <w:sz w:val="24"/>
                <w:szCs w:val="24"/>
              </w:rPr>
            </w:pPr>
            <w:r w:rsidRPr="00D07AA1">
              <w:rPr>
                <w:rFonts w:ascii="Times New Roman" w:hAnsi="Times New Roman" w:cs="Times New Roman"/>
                <w:sz w:val="24"/>
                <w:szCs w:val="24"/>
              </w:rPr>
              <w:t>____________________________________</w:t>
            </w:r>
          </w:p>
          <w:p w:rsidR="00936A06" w:rsidRPr="00D07AA1" w:rsidRDefault="00936A06" w:rsidP="00C816FB">
            <w:pPr>
              <w:autoSpaceDE w:val="0"/>
              <w:autoSpaceDN w:val="0"/>
              <w:adjustRightInd w:val="0"/>
              <w:spacing w:after="0" w:line="240" w:lineRule="auto"/>
              <w:ind w:right="363"/>
              <w:jc w:val="center"/>
              <w:rPr>
                <w:rFonts w:ascii="Times New Roman" w:hAnsi="Times New Roman" w:cs="Times New Roman"/>
                <w:i/>
                <w:sz w:val="18"/>
                <w:szCs w:val="18"/>
              </w:rPr>
            </w:pPr>
            <w:r w:rsidRPr="00D07AA1">
              <w:rPr>
                <w:rFonts w:ascii="Times New Roman" w:hAnsi="Times New Roman" w:cs="Times New Roman"/>
                <w:i/>
                <w:sz w:val="18"/>
                <w:szCs w:val="18"/>
              </w:rPr>
              <w:t>(должность лица, действующего от имени газораспределительной организации)</w:t>
            </w:r>
          </w:p>
          <w:p w:rsidR="00936A06" w:rsidRDefault="00936A06" w:rsidP="00C816FB">
            <w:pPr>
              <w:autoSpaceDE w:val="0"/>
              <w:autoSpaceDN w:val="0"/>
              <w:adjustRightInd w:val="0"/>
              <w:spacing w:after="0" w:line="240" w:lineRule="auto"/>
              <w:jc w:val="both"/>
              <w:rPr>
                <w:rFonts w:ascii="Times New Roman" w:hAnsi="Times New Roman" w:cs="Times New Roman"/>
                <w:i/>
                <w:sz w:val="18"/>
                <w:szCs w:val="18"/>
              </w:rPr>
            </w:pPr>
          </w:p>
          <w:p w:rsidR="00936A06" w:rsidRPr="00D07AA1" w:rsidRDefault="00936A06" w:rsidP="00C816FB">
            <w:pPr>
              <w:autoSpaceDE w:val="0"/>
              <w:autoSpaceDN w:val="0"/>
              <w:adjustRightInd w:val="0"/>
              <w:spacing w:after="0" w:line="240" w:lineRule="auto"/>
              <w:jc w:val="both"/>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__________________________________________________</w:t>
            </w:r>
          </w:p>
          <w:p w:rsidR="00936A06" w:rsidRPr="00D07AA1" w:rsidRDefault="00936A06" w:rsidP="00C816FB">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(фамилия, имя, отчество исполнителя)</w:t>
            </w:r>
          </w:p>
          <w:p w:rsidR="00936A06" w:rsidRPr="00D07AA1" w:rsidRDefault="00936A06" w:rsidP="00C816FB">
            <w:pPr>
              <w:autoSpaceDE w:val="0"/>
              <w:autoSpaceDN w:val="0"/>
              <w:adjustRightInd w:val="0"/>
              <w:spacing w:after="0" w:line="240" w:lineRule="auto"/>
              <w:jc w:val="center"/>
              <w:rPr>
                <w:rFonts w:ascii="Times New Roman" w:hAnsi="Times New Roman" w:cs="Times New Roman"/>
                <w:i/>
                <w:sz w:val="18"/>
                <w:szCs w:val="18"/>
              </w:rPr>
            </w:pPr>
          </w:p>
          <w:p w:rsidR="00936A06" w:rsidRDefault="00936A06" w:rsidP="00C816FB">
            <w:pPr>
              <w:autoSpaceDE w:val="0"/>
              <w:autoSpaceDN w:val="0"/>
              <w:adjustRightInd w:val="0"/>
              <w:spacing w:after="0" w:line="240" w:lineRule="auto"/>
              <w:jc w:val="center"/>
              <w:rPr>
                <w:rFonts w:ascii="Times New Roman" w:hAnsi="Times New Roman" w:cs="Times New Roman"/>
                <w:i/>
                <w:sz w:val="18"/>
                <w:szCs w:val="18"/>
              </w:rPr>
            </w:pPr>
          </w:p>
          <w:p w:rsidR="00936A06" w:rsidRPr="00D07AA1" w:rsidRDefault="00936A06" w:rsidP="00C816FB">
            <w:pPr>
              <w:autoSpaceDE w:val="0"/>
              <w:autoSpaceDN w:val="0"/>
              <w:adjustRightInd w:val="0"/>
              <w:spacing w:after="0" w:line="240" w:lineRule="auto"/>
              <w:jc w:val="center"/>
              <w:rPr>
                <w:rFonts w:ascii="Times New Roman" w:hAnsi="Times New Roman" w:cs="Times New Roman"/>
                <w:i/>
                <w:sz w:val="18"/>
                <w:szCs w:val="18"/>
              </w:rPr>
            </w:pPr>
          </w:p>
          <w:p w:rsidR="00936A06" w:rsidRPr="00D07AA1" w:rsidRDefault="00936A06" w:rsidP="00C816FB">
            <w:pPr>
              <w:autoSpaceDE w:val="0"/>
              <w:autoSpaceDN w:val="0"/>
              <w:adjustRightInd w:val="0"/>
              <w:spacing w:after="0" w:line="240" w:lineRule="auto"/>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__________________________________________________</w:t>
            </w:r>
            <w:r>
              <w:rPr>
                <w:rFonts w:ascii="Times New Roman" w:hAnsi="Times New Roman" w:cs="Times New Roman"/>
                <w:i/>
                <w:sz w:val="18"/>
                <w:szCs w:val="18"/>
              </w:rPr>
              <w:t>_____</w:t>
            </w:r>
          </w:p>
          <w:p w:rsidR="00936A06" w:rsidRPr="00D07AA1" w:rsidRDefault="00936A06" w:rsidP="00C816FB">
            <w:pPr>
              <w:autoSpaceDE w:val="0"/>
              <w:autoSpaceDN w:val="0"/>
              <w:adjustRightInd w:val="0"/>
              <w:spacing w:after="0" w:line="240" w:lineRule="auto"/>
              <w:jc w:val="center"/>
              <w:rPr>
                <w:rFonts w:ascii="Times New Roman" w:hAnsi="Times New Roman" w:cs="Times New Roman"/>
                <w:i/>
                <w:sz w:val="18"/>
                <w:szCs w:val="18"/>
              </w:rPr>
            </w:pPr>
            <w:r w:rsidRPr="00D07AA1">
              <w:rPr>
                <w:rFonts w:ascii="Times New Roman" w:hAnsi="Times New Roman" w:cs="Times New Roman"/>
                <w:i/>
                <w:sz w:val="18"/>
                <w:szCs w:val="18"/>
              </w:rPr>
              <w:t>(подпись)</w:t>
            </w:r>
          </w:p>
        </w:tc>
        <w:tc>
          <w:tcPr>
            <w:tcW w:w="4681" w:type="dxa"/>
          </w:tcPr>
          <w:p w:rsidR="00936A06" w:rsidRPr="00D07AA1" w:rsidRDefault="00936A06" w:rsidP="00C816FB">
            <w:pPr>
              <w:autoSpaceDE w:val="0"/>
              <w:autoSpaceDN w:val="0"/>
              <w:adjustRightInd w:val="0"/>
              <w:spacing w:after="0" w:line="240" w:lineRule="auto"/>
              <w:ind w:firstLine="505"/>
              <w:rPr>
                <w:rFonts w:ascii="Times New Roman" w:hAnsi="Times New Roman" w:cs="Times New Roman"/>
                <w:sz w:val="24"/>
                <w:szCs w:val="24"/>
              </w:rPr>
            </w:pPr>
          </w:p>
          <w:p w:rsidR="00936A06" w:rsidRDefault="00936A06" w:rsidP="00C816FB">
            <w:pPr>
              <w:autoSpaceDE w:val="0"/>
              <w:autoSpaceDN w:val="0"/>
              <w:adjustRightInd w:val="0"/>
              <w:spacing w:after="0" w:line="240" w:lineRule="auto"/>
              <w:ind w:firstLine="505"/>
              <w:rPr>
                <w:rFonts w:ascii="Times New Roman" w:hAnsi="Times New Roman" w:cs="Times New Roman"/>
                <w:sz w:val="24"/>
                <w:szCs w:val="24"/>
              </w:rPr>
            </w:pPr>
          </w:p>
          <w:p w:rsidR="00936A06" w:rsidRPr="00D07AA1" w:rsidRDefault="00936A06" w:rsidP="00C816FB">
            <w:pPr>
              <w:autoSpaceDE w:val="0"/>
              <w:autoSpaceDN w:val="0"/>
              <w:adjustRightInd w:val="0"/>
              <w:spacing w:after="0" w:line="240" w:lineRule="auto"/>
              <w:ind w:firstLine="505"/>
              <w:rPr>
                <w:rFonts w:ascii="Times New Roman" w:hAnsi="Times New Roman" w:cs="Times New Roman"/>
                <w:sz w:val="24"/>
                <w:szCs w:val="24"/>
              </w:rPr>
            </w:pPr>
          </w:p>
          <w:p w:rsidR="00936A06" w:rsidRPr="00D07AA1" w:rsidRDefault="00936A06" w:rsidP="00C816FB">
            <w:pPr>
              <w:autoSpaceDE w:val="0"/>
              <w:autoSpaceDN w:val="0"/>
              <w:adjustRightInd w:val="0"/>
              <w:spacing w:after="0" w:line="240" w:lineRule="auto"/>
              <w:ind w:left="363"/>
              <w:jc w:val="center"/>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w:t>
            </w:r>
          </w:p>
          <w:p w:rsidR="00936A06" w:rsidRPr="00D07AA1" w:rsidRDefault="00936A06" w:rsidP="00C816FB">
            <w:pPr>
              <w:autoSpaceDE w:val="0"/>
              <w:autoSpaceDN w:val="0"/>
              <w:adjustRightInd w:val="0"/>
              <w:spacing w:after="0" w:line="240" w:lineRule="auto"/>
              <w:ind w:left="363"/>
              <w:jc w:val="center"/>
              <w:rPr>
                <w:rFonts w:ascii="Times New Roman" w:hAnsi="Times New Roman" w:cs="Times New Roman"/>
                <w:i/>
                <w:sz w:val="18"/>
                <w:szCs w:val="18"/>
              </w:rPr>
            </w:pPr>
            <w:r w:rsidRPr="00D07AA1">
              <w:rPr>
                <w:rFonts w:ascii="Times New Roman" w:hAnsi="Times New Roman" w:cs="Times New Roman"/>
                <w:i/>
                <w:sz w:val="18"/>
                <w:szCs w:val="18"/>
              </w:rPr>
              <w:t>(</w:t>
            </w:r>
            <w:r>
              <w:rPr>
                <w:rFonts w:ascii="Times New Roman" w:hAnsi="Times New Roman" w:cs="Times New Roman"/>
                <w:i/>
                <w:sz w:val="18"/>
                <w:szCs w:val="18"/>
              </w:rPr>
              <w:t>должность лица, действующего от имени юридического лица</w:t>
            </w:r>
            <w:r w:rsidRPr="00D07AA1">
              <w:rPr>
                <w:rFonts w:ascii="Times New Roman" w:hAnsi="Times New Roman" w:cs="Times New Roman"/>
                <w:i/>
                <w:sz w:val="18"/>
                <w:szCs w:val="18"/>
              </w:rPr>
              <w:t>)</w:t>
            </w:r>
          </w:p>
          <w:p w:rsidR="00936A06" w:rsidRPr="00D07AA1" w:rsidRDefault="00936A06" w:rsidP="00C816FB">
            <w:pPr>
              <w:autoSpaceDE w:val="0"/>
              <w:autoSpaceDN w:val="0"/>
              <w:adjustRightInd w:val="0"/>
              <w:spacing w:after="0" w:line="240" w:lineRule="auto"/>
              <w:ind w:left="363"/>
              <w:jc w:val="center"/>
              <w:rPr>
                <w:rFonts w:ascii="Times New Roman" w:hAnsi="Times New Roman" w:cs="Times New Roman"/>
                <w:i/>
                <w:sz w:val="18"/>
                <w:szCs w:val="18"/>
              </w:rPr>
            </w:pPr>
          </w:p>
          <w:p w:rsidR="00936A06" w:rsidRPr="00D07AA1" w:rsidRDefault="00936A06" w:rsidP="00C816FB">
            <w:pPr>
              <w:autoSpaceDE w:val="0"/>
              <w:autoSpaceDN w:val="0"/>
              <w:adjustRightInd w:val="0"/>
              <w:spacing w:after="0" w:line="240" w:lineRule="auto"/>
              <w:ind w:left="363"/>
              <w:jc w:val="center"/>
              <w:rPr>
                <w:rFonts w:ascii="Times New Roman" w:hAnsi="Times New Roman" w:cs="Times New Roman"/>
                <w:i/>
                <w:sz w:val="18"/>
                <w:szCs w:val="18"/>
              </w:rPr>
            </w:pPr>
          </w:p>
          <w:p w:rsidR="00936A06" w:rsidRPr="00D07AA1" w:rsidRDefault="00936A06" w:rsidP="00C816FB">
            <w:pPr>
              <w:autoSpaceDE w:val="0"/>
              <w:autoSpaceDN w:val="0"/>
              <w:adjustRightInd w:val="0"/>
              <w:spacing w:after="0" w:line="240" w:lineRule="auto"/>
              <w:ind w:left="363"/>
              <w:jc w:val="center"/>
              <w:rPr>
                <w:rFonts w:ascii="Times New Roman" w:hAnsi="Times New Roman" w:cs="Times New Roman"/>
                <w:i/>
                <w:sz w:val="18"/>
                <w:szCs w:val="18"/>
              </w:rPr>
            </w:pPr>
            <w:r w:rsidRPr="00D07AA1">
              <w:rPr>
                <w:rFonts w:ascii="Times New Roman" w:hAnsi="Times New Roman" w:cs="Times New Roman"/>
                <w:i/>
                <w:sz w:val="18"/>
                <w:szCs w:val="18"/>
              </w:rPr>
              <w:t>______________________________________________</w:t>
            </w:r>
          </w:p>
          <w:p w:rsidR="00936A06" w:rsidRPr="00D07AA1" w:rsidRDefault="00936A06" w:rsidP="00C816FB">
            <w:pPr>
              <w:autoSpaceDE w:val="0"/>
              <w:autoSpaceDN w:val="0"/>
              <w:adjustRightInd w:val="0"/>
              <w:spacing w:after="0" w:line="240" w:lineRule="auto"/>
              <w:ind w:left="363"/>
              <w:jc w:val="center"/>
              <w:rPr>
                <w:rFonts w:ascii="Times New Roman" w:hAnsi="Times New Roman" w:cs="Times New Roman"/>
                <w:sz w:val="24"/>
                <w:szCs w:val="24"/>
              </w:rPr>
            </w:pPr>
            <w:r w:rsidRPr="00D07AA1">
              <w:rPr>
                <w:rFonts w:ascii="Times New Roman" w:hAnsi="Times New Roman" w:cs="Times New Roman"/>
                <w:i/>
                <w:sz w:val="18"/>
                <w:szCs w:val="18"/>
              </w:rPr>
              <w:t>(подпись)</w:t>
            </w:r>
          </w:p>
        </w:tc>
      </w:tr>
    </w:tbl>
    <w:p w:rsidR="00936A06" w:rsidRPr="00D07AA1" w:rsidRDefault="00936A06" w:rsidP="00936A06">
      <w:pPr>
        <w:autoSpaceDE w:val="0"/>
        <w:autoSpaceDN w:val="0"/>
        <w:adjustRightInd w:val="0"/>
        <w:spacing w:after="0" w:line="240" w:lineRule="auto"/>
        <w:jc w:val="both"/>
        <w:rPr>
          <w:rFonts w:ascii="Times New Roman" w:hAnsi="Times New Roman" w:cs="Times New Roman"/>
          <w:sz w:val="24"/>
          <w:szCs w:val="24"/>
        </w:rPr>
      </w:pPr>
    </w:p>
    <w:p w:rsidR="00936A06" w:rsidRPr="00D07AA1" w:rsidRDefault="00936A06" w:rsidP="00936A06">
      <w:pPr>
        <w:spacing w:line="240" w:lineRule="auto"/>
        <w:rPr>
          <w:rFonts w:ascii="Times New Roman" w:hAnsi="Times New Roman" w:cs="Times New Roman"/>
          <w:sz w:val="24"/>
          <w:szCs w:val="24"/>
        </w:rPr>
      </w:pPr>
      <w:r w:rsidRPr="00D07AA1">
        <w:rPr>
          <w:rFonts w:ascii="Times New Roman" w:hAnsi="Times New Roman" w:cs="Times New Roman"/>
          <w:sz w:val="24"/>
          <w:szCs w:val="24"/>
        </w:rPr>
        <w:t>------------------------------------------------------</w:t>
      </w:r>
      <w:r w:rsidRPr="00D07AA1">
        <w:rPr>
          <w:rFonts w:ascii="Times New Roman" w:hAnsi="Times New Roman" w:cs="Times New Roman"/>
          <w:i/>
          <w:sz w:val="24"/>
          <w:szCs w:val="24"/>
        </w:rPr>
        <w:t>конец формы</w:t>
      </w:r>
      <w:r w:rsidRPr="00D07AA1">
        <w:rPr>
          <w:rFonts w:ascii="Times New Roman" w:hAnsi="Times New Roman" w:cs="Times New Roman"/>
          <w:sz w:val="24"/>
          <w:szCs w:val="24"/>
        </w:rPr>
        <w:t>-----------------------------------------------------</w:t>
      </w:r>
    </w:p>
    <w:p w:rsidR="00936A06" w:rsidRDefault="00936A06" w:rsidP="00936A06">
      <w:pPr>
        <w:autoSpaceDE w:val="0"/>
        <w:autoSpaceDN w:val="0"/>
        <w:adjustRightInd w:val="0"/>
        <w:spacing w:after="0" w:line="240" w:lineRule="auto"/>
        <w:jc w:val="both"/>
        <w:rPr>
          <w:rFonts w:ascii="Times New Roman" w:hAnsi="Times New Roman" w:cs="Times New Roman"/>
          <w:sz w:val="24"/>
          <w:szCs w:val="24"/>
        </w:rPr>
      </w:pPr>
    </w:p>
    <w:p w:rsidR="00936A06" w:rsidRDefault="00936A06" w:rsidP="00936A06">
      <w:pPr>
        <w:autoSpaceDE w:val="0"/>
        <w:autoSpaceDN w:val="0"/>
        <w:adjustRightInd w:val="0"/>
        <w:spacing w:after="0" w:line="240" w:lineRule="auto"/>
        <w:jc w:val="center"/>
        <w:rPr>
          <w:rFonts w:ascii="Times New Roman" w:hAnsi="Times New Roman" w:cs="Times New Roman"/>
          <w:b/>
          <w:sz w:val="24"/>
          <w:szCs w:val="24"/>
        </w:rPr>
      </w:pPr>
      <w:r w:rsidRPr="0070100C">
        <w:rPr>
          <w:rFonts w:ascii="Times New Roman" w:hAnsi="Times New Roman" w:cs="Times New Roman"/>
          <w:b/>
          <w:sz w:val="24"/>
          <w:szCs w:val="24"/>
        </w:rPr>
        <w:t>Подписи сторон</w:t>
      </w:r>
    </w:p>
    <w:p w:rsidR="00936A06" w:rsidRPr="0070100C" w:rsidRDefault="00936A06" w:rsidP="00936A0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(для договора с физическим лицом)</w:t>
      </w: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5103"/>
        <w:gridCol w:w="4820"/>
      </w:tblGrid>
      <w:tr w:rsidR="00936A06" w:rsidRPr="0070100C" w:rsidTr="00C816FB">
        <w:tc>
          <w:tcPr>
            <w:tcW w:w="5103" w:type="dxa"/>
          </w:tcPr>
          <w:p w:rsidR="00936A06" w:rsidRPr="0070100C" w:rsidRDefault="00936A06" w:rsidP="00C816FB">
            <w:pPr>
              <w:autoSpaceDE w:val="0"/>
              <w:autoSpaceDN w:val="0"/>
              <w:adjustRightInd w:val="0"/>
              <w:spacing w:after="0" w:line="240" w:lineRule="auto"/>
              <w:ind w:right="221"/>
              <w:jc w:val="both"/>
              <w:rPr>
                <w:rFonts w:ascii="Times New Roman" w:hAnsi="Times New Roman" w:cs="Times New Roman"/>
                <w:b/>
                <w:sz w:val="24"/>
                <w:szCs w:val="24"/>
              </w:rPr>
            </w:pPr>
            <w:r w:rsidRPr="0070100C">
              <w:rPr>
                <w:rFonts w:ascii="Times New Roman" w:hAnsi="Times New Roman" w:cs="Times New Roman"/>
                <w:b/>
                <w:sz w:val="24"/>
                <w:szCs w:val="24"/>
              </w:rPr>
              <w:t>Исполнитель</w:t>
            </w:r>
          </w:p>
        </w:tc>
        <w:tc>
          <w:tcPr>
            <w:tcW w:w="4820" w:type="dxa"/>
          </w:tcPr>
          <w:p w:rsidR="00936A06" w:rsidRPr="0070100C" w:rsidRDefault="00936A06" w:rsidP="00C816FB">
            <w:pPr>
              <w:autoSpaceDE w:val="0"/>
              <w:autoSpaceDN w:val="0"/>
              <w:adjustRightInd w:val="0"/>
              <w:spacing w:after="0" w:line="240" w:lineRule="auto"/>
              <w:jc w:val="both"/>
              <w:rPr>
                <w:rFonts w:ascii="Times New Roman" w:hAnsi="Times New Roman" w:cs="Times New Roman"/>
                <w:b/>
                <w:sz w:val="24"/>
                <w:szCs w:val="24"/>
                <w:lang w:val="en-US"/>
              </w:rPr>
            </w:pPr>
            <w:r w:rsidRPr="0070100C">
              <w:rPr>
                <w:rFonts w:ascii="Times New Roman" w:hAnsi="Times New Roman" w:cs="Times New Roman"/>
                <w:b/>
                <w:sz w:val="24"/>
                <w:szCs w:val="24"/>
              </w:rPr>
              <w:t>Заявитель</w:t>
            </w:r>
            <w:r w:rsidRPr="0070100C">
              <w:rPr>
                <w:rFonts w:ascii="Times New Roman" w:hAnsi="Times New Roman" w:cs="Times New Roman"/>
                <w:b/>
                <w:sz w:val="24"/>
                <w:szCs w:val="24"/>
                <w:lang w:val="en-US"/>
              </w:rPr>
              <w:t>:</w:t>
            </w:r>
          </w:p>
        </w:tc>
      </w:tr>
      <w:tr w:rsidR="00936A06" w:rsidRPr="00A701A7" w:rsidTr="00C816FB">
        <w:tc>
          <w:tcPr>
            <w:tcW w:w="5103" w:type="dxa"/>
          </w:tcPr>
          <w:p w:rsidR="00936A06" w:rsidRDefault="00936A06" w:rsidP="00C816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936A06" w:rsidRDefault="00936A06" w:rsidP="00C816FB">
            <w:pPr>
              <w:autoSpaceDE w:val="0"/>
              <w:autoSpaceDN w:val="0"/>
              <w:adjustRightInd w:val="0"/>
              <w:spacing w:after="0" w:line="240" w:lineRule="auto"/>
              <w:ind w:right="363"/>
              <w:jc w:val="center"/>
              <w:rPr>
                <w:rFonts w:ascii="Times New Roman" w:hAnsi="Times New Roman" w:cs="Times New Roman"/>
                <w:i/>
                <w:sz w:val="18"/>
                <w:szCs w:val="18"/>
              </w:rPr>
            </w:pPr>
            <w:r>
              <w:rPr>
                <w:rFonts w:ascii="Times New Roman" w:hAnsi="Times New Roman" w:cs="Times New Roman"/>
                <w:i/>
                <w:sz w:val="18"/>
                <w:szCs w:val="18"/>
              </w:rPr>
              <w:t>(должность лица, действующего от имени газораспределительной организации)</w:t>
            </w:r>
          </w:p>
          <w:p w:rsidR="00936A06" w:rsidRDefault="00936A06" w:rsidP="00C816FB">
            <w:pPr>
              <w:autoSpaceDE w:val="0"/>
              <w:autoSpaceDN w:val="0"/>
              <w:adjustRightInd w:val="0"/>
              <w:spacing w:after="0" w:line="240" w:lineRule="auto"/>
              <w:jc w:val="both"/>
              <w:rPr>
                <w:rFonts w:ascii="Times New Roman" w:hAnsi="Times New Roman" w:cs="Times New Roman"/>
                <w:i/>
                <w:sz w:val="18"/>
                <w:szCs w:val="18"/>
              </w:rPr>
            </w:pPr>
            <w:r>
              <w:rPr>
                <w:rFonts w:ascii="Times New Roman" w:hAnsi="Times New Roman" w:cs="Times New Roman"/>
                <w:i/>
                <w:sz w:val="18"/>
                <w:szCs w:val="18"/>
              </w:rPr>
              <w:t>__________________________________________________</w:t>
            </w:r>
          </w:p>
          <w:p w:rsidR="00936A06" w:rsidRDefault="00936A06" w:rsidP="00C816FB">
            <w:pPr>
              <w:autoSpaceDE w:val="0"/>
              <w:autoSpaceDN w:val="0"/>
              <w:adjustRightInd w:val="0"/>
              <w:spacing w:after="0" w:line="240" w:lineRule="auto"/>
              <w:jc w:val="center"/>
              <w:rPr>
                <w:rFonts w:ascii="Times New Roman" w:hAnsi="Times New Roman" w:cs="Times New Roman"/>
                <w:i/>
                <w:sz w:val="18"/>
                <w:szCs w:val="18"/>
              </w:rPr>
            </w:pPr>
            <w:r>
              <w:rPr>
                <w:rFonts w:ascii="Times New Roman" w:hAnsi="Times New Roman" w:cs="Times New Roman"/>
                <w:i/>
                <w:sz w:val="18"/>
                <w:szCs w:val="18"/>
              </w:rPr>
              <w:t>(фамилия, имя, отчество исполнителя)</w:t>
            </w:r>
          </w:p>
          <w:p w:rsidR="00936A06" w:rsidRDefault="00936A06" w:rsidP="00C816FB">
            <w:pPr>
              <w:autoSpaceDE w:val="0"/>
              <w:autoSpaceDN w:val="0"/>
              <w:adjustRightInd w:val="0"/>
              <w:spacing w:after="0" w:line="240" w:lineRule="auto"/>
              <w:jc w:val="center"/>
              <w:rPr>
                <w:rFonts w:ascii="Times New Roman" w:hAnsi="Times New Roman" w:cs="Times New Roman"/>
                <w:i/>
                <w:sz w:val="18"/>
                <w:szCs w:val="18"/>
              </w:rPr>
            </w:pPr>
          </w:p>
          <w:p w:rsidR="00936A06" w:rsidRDefault="00936A06" w:rsidP="00C816FB">
            <w:pPr>
              <w:autoSpaceDE w:val="0"/>
              <w:autoSpaceDN w:val="0"/>
              <w:adjustRightInd w:val="0"/>
              <w:spacing w:after="0" w:line="240" w:lineRule="auto"/>
              <w:jc w:val="center"/>
              <w:rPr>
                <w:rFonts w:ascii="Times New Roman" w:hAnsi="Times New Roman" w:cs="Times New Roman"/>
                <w:i/>
                <w:sz w:val="18"/>
                <w:szCs w:val="18"/>
              </w:rPr>
            </w:pPr>
          </w:p>
          <w:p w:rsidR="00936A06" w:rsidRDefault="00936A06" w:rsidP="00C816FB">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__________________________________________________</w:t>
            </w:r>
          </w:p>
          <w:p w:rsidR="00936A06" w:rsidRDefault="00936A06" w:rsidP="00C816FB">
            <w:pPr>
              <w:autoSpaceDE w:val="0"/>
              <w:autoSpaceDN w:val="0"/>
              <w:adjustRightInd w:val="0"/>
              <w:spacing w:after="0" w:line="240" w:lineRule="auto"/>
              <w:ind w:right="221"/>
              <w:jc w:val="center"/>
              <w:rPr>
                <w:rFonts w:ascii="Times New Roman" w:hAnsi="Times New Roman" w:cs="Times New Roman"/>
                <w:i/>
                <w:sz w:val="18"/>
                <w:szCs w:val="18"/>
              </w:rPr>
            </w:pPr>
            <w:r>
              <w:rPr>
                <w:rFonts w:ascii="Times New Roman" w:hAnsi="Times New Roman" w:cs="Times New Roman"/>
                <w:i/>
                <w:sz w:val="18"/>
                <w:szCs w:val="18"/>
              </w:rPr>
              <w:t>(подпись)</w:t>
            </w:r>
          </w:p>
          <w:p w:rsidR="00936A06" w:rsidRPr="0070100C" w:rsidRDefault="00936A06" w:rsidP="00C816FB">
            <w:pPr>
              <w:autoSpaceDE w:val="0"/>
              <w:autoSpaceDN w:val="0"/>
              <w:adjustRightInd w:val="0"/>
              <w:spacing w:after="0" w:line="240" w:lineRule="auto"/>
              <w:ind w:right="221"/>
              <w:rPr>
                <w:rFonts w:ascii="Times New Roman" w:hAnsi="Times New Roman" w:cs="Times New Roman"/>
                <w:sz w:val="24"/>
                <w:szCs w:val="24"/>
              </w:rPr>
            </w:pPr>
            <w:r w:rsidRPr="0070100C">
              <w:rPr>
                <w:rFonts w:ascii="Times New Roman" w:hAnsi="Times New Roman" w:cs="Times New Roman"/>
                <w:sz w:val="24"/>
                <w:szCs w:val="24"/>
              </w:rPr>
              <w:t>М.П.</w:t>
            </w:r>
          </w:p>
        </w:tc>
        <w:tc>
          <w:tcPr>
            <w:tcW w:w="4820" w:type="dxa"/>
          </w:tcPr>
          <w:p w:rsidR="00936A06" w:rsidRDefault="00936A06" w:rsidP="00C816FB">
            <w:pPr>
              <w:autoSpaceDE w:val="0"/>
              <w:autoSpaceDN w:val="0"/>
              <w:adjustRightInd w:val="0"/>
              <w:spacing w:after="0" w:line="240" w:lineRule="auto"/>
              <w:ind w:firstLine="505"/>
              <w:rPr>
                <w:rFonts w:ascii="Times New Roman" w:hAnsi="Times New Roman" w:cs="Times New Roman"/>
                <w:sz w:val="24"/>
                <w:szCs w:val="24"/>
              </w:rPr>
            </w:pPr>
            <w:r>
              <w:rPr>
                <w:rFonts w:ascii="Times New Roman" w:hAnsi="Times New Roman" w:cs="Times New Roman"/>
                <w:sz w:val="24"/>
                <w:szCs w:val="24"/>
              </w:rPr>
              <w:tab/>
            </w:r>
          </w:p>
          <w:p w:rsidR="00936A06" w:rsidRDefault="00936A06" w:rsidP="00C816FB">
            <w:pPr>
              <w:autoSpaceDE w:val="0"/>
              <w:autoSpaceDN w:val="0"/>
              <w:adjustRightInd w:val="0"/>
              <w:spacing w:after="0" w:line="240" w:lineRule="auto"/>
              <w:rPr>
                <w:rFonts w:ascii="Times New Roman" w:hAnsi="Times New Roman" w:cs="Times New Roman"/>
                <w:i/>
                <w:sz w:val="18"/>
                <w:szCs w:val="18"/>
              </w:rPr>
            </w:pPr>
          </w:p>
          <w:p w:rsidR="00936A06" w:rsidRDefault="00936A06" w:rsidP="00C816FB">
            <w:pPr>
              <w:autoSpaceDE w:val="0"/>
              <w:autoSpaceDN w:val="0"/>
              <w:adjustRightInd w:val="0"/>
              <w:spacing w:after="0" w:line="240" w:lineRule="auto"/>
              <w:rPr>
                <w:rFonts w:ascii="Times New Roman" w:hAnsi="Times New Roman" w:cs="Times New Roman"/>
                <w:i/>
                <w:sz w:val="18"/>
                <w:szCs w:val="18"/>
              </w:rPr>
            </w:pPr>
          </w:p>
          <w:p w:rsidR="00936A06" w:rsidRDefault="00936A06" w:rsidP="00C816FB">
            <w:pPr>
              <w:autoSpaceDE w:val="0"/>
              <w:autoSpaceDN w:val="0"/>
              <w:adjustRightInd w:val="0"/>
              <w:spacing w:after="0" w:line="240" w:lineRule="auto"/>
              <w:rPr>
                <w:rFonts w:ascii="Times New Roman" w:hAnsi="Times New Roman" w:cs="Times New Roman"/>
                <w:i/>
                <w:sz w:val="18"/>
                <w:szCs w:val="18"/>
              </w:rPr>
            </w:pPr>
            <w:r>
              <w:rPr>
                <w:rFonts w:ascii="Times New Roman" w:hAnsi="Times New Roman" w:cs="Times New Roman"/>
                <w:i/>
                <w:sz w:val="18"/>
                <w:szCs w:val="18"/>
              </w:rPr>
              <w:t>______________________________________________</w:t>
            </w:r>
          </w:p>
          <w:p w:rsidR="00936A06" w:rsidRDefault="00936A06" w:rsidP="00C816FB">
            <w:pPr>
              <w:autoSpaceDE w:val="0"/>
              <w:autoSpaceDN w:val="0"/>
              <w:adjustRightInd w:val="0"/>
              <w:spacing w:after="0" w:line="240" w:lineRule="auto"/>
              <w:ind w:left="363"/>
              <w:jc w:val="center"/>
              <w:rPr>
                <w:rFonts w:ascii="Times New Roman" w:hAnsi="Times New Roman" w:cs="Times New Roman"/>
                <w:i/>
                <w:sz w:val="18"/>
                <w:szCs w:val="18"/>
              </w:rPr>
            </w:pPr>
            <w:r>
              <w:rPr>
                <w:rFonts w:ascii="Times New Roman" w:hAnsi="Times New Roman" w:cs="Times New Roman"/>
                <w:i/>
                <w:sz w:val="18"/>
                <w:szCs w:val="18"/>
              </w:rPr>
              <w:t>(фамилия, имя, отчество заявителя)</w:t>
            </w:r>
          </w:p>
          <w:p w:rsidR="00936A06" w:rsidRDefault="00936A06" w:rsidP="00C816FB">
            <w:pPr>
              <w:autoSpaceDE w:val="0"/>
              <w:autoSpaceDN w:val="0"/>
              <w:adjustRightInd w:val="0"/>
              <w:spacing w:after="0" w:line="240" w:lineRule="auto"/>
              <w:ind w:left="363"/>
              <w:jc w:val="center"/>
              <w:rPr>
                <w:rFonts w:ascii="Times New Roman" w:hAnsi="Times New Roman" w:cs="Times New Roman"/>
                <w:i/>
                <w:sz w:val="18"/>
                <w:szCs w:val="18"/>
              </w:rPr>
            </w:pPr>
          </w:p>
          <w:p w:rsidR="00936A06" w:rsidRDefault="00936A06" w:rsidP="00C816FB">
            <w:pPr>
              <w:autoSpaceDE w:val="0"/>
              <w:autoSpaceDN w:val="0"/>
              <w:adjustRightInd w:val="0"/>
              <w:spacing w:after="0" w:line="240" w:lineRule="auto"/>
              <w:ind w:left="363"/>
              <w:jc w:val="center"/>
              <w:rPr>
                <w:rFonts w:ascii="Times New Roman" w:hAnsi="Times New Roman" w:cs="Times New Roman"/>
                <w:i/>
                <w:sz w:val="18"/>
                <w:szCs w:val="18"/>
              </w:rPr>
            </w:pPr>
          </w:p>
          <w:p w:rsidR="00936A06" w:rsidRDefault="00936A06" w:rsidP="00C816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
                <w:sz w:val="18"/>
                <w:szCs w:val="18"/>
              </w:rPr>
              <w:t>____________________________________________</w:t>
            </w:r>
            <w:r>
              <w:rPr>
                <w:rFonts w:ascii="Times New Roman" w:hAnsi="Times New Roman" w:cs="Times New Roman"/>
                <w:sz w:val="24"/>
                <w:szCs w:val="24"/>
              </w:rPr>
              <w:tab/>
            </w:r>
            <w:r>
              <w:rPr>
                <w:rFonts w:ascii="Times New Roman" w:hAnsi="Times New Roman" w:cs="Times New Roman"/>
                <w:sz w:val="24"/>
                <w:szCs w:val="24"/>
              </w:rPr>
              <w:tab/>
            </w:r>
          </w:p>
          <w:p w:rsidR="00227100" w:rsidRDefault="00227100" w:rsidP="00C816FB">
            <w:pPr>
              <w:autoSpaceDE w:val="0"/>
              <w:autoSpaceDN w:val="0"/>
              <w:adjustRightInd w:val="0"/>
              <w:spacing w:after="0" w:line="240" w:lineRule="auto"/>
              <w:jc w:val="both"/>
              <w:rPr>
                <w:rFonts w:ascii="Times New Roman" w:hAnsi="Times New Roman" w:cs="Times New Roman"/>
                <w:sz w:val="24"/>
                <w:szCs w:val="24"/>
              </w:rPr>
            </w:pPr>
          </w:p>
          <w:p w:rsidR="00227100" w:rsidRDefault="00227100" w:rsidP="00C816FB">
            <w:pPr>
              <w:autoSpaceDE w:val="0"/>
              <w:autoSpaceDN w:val="0"/>
              <w:adjustRightInd w:val="0"/>
              <w:spacing w:after="0" w:line="240" w:lineRule="auto"/>
              <w:jc w:val="both"/>
              <w:rPr>
                <w:rFonts w:ascii="Times New Roman" w:hAnsi="Times New Roman" w:cs="Times New Roman"/>
                <w:sz w:val="24"/>
                <w:szCs w:val="24"/>
              </w:rPr>
            </w:pPr>
          </w:p>
          <w:p w:rsidR="00227100" w:rsidRDefault="00227100" w:rsidP="00C816FB">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C816FB">
            <w:pPr>
              <w:autoSpaceDE w:val="0"/>
              <w:autoSpaceDN w:val="0"/>
              <w:adjustRightInd w:val="0"/>
              <w:spacing w:after="0" w:line="240" w:lineRule="auto"/>
              <w:jc w:val="both"/>
              <w:rPr>
                <w:rFonts w:ascii="Times New Roman" w:hAnsi="Times New Roman" w:cs="Times New Roman"/>
                <w:sz w:val="24"/>
                <w:szCs w:val="24"/>
              </w:rPr>
            </w:pPr>
          </w:p>
          <w:p w:rsidR="00F75506" w:rsidRDefault="00F75506" w:rsidP="00C816FB">
            <w:pPr>
              <w:autoSpaceDE w:val="0"/>
              <w:autoSpaceDN w:val="0"/>
              <w:adjustRightInd w:val="0"/>
              <w:spacing w:after="0" w:line="240" w:lineRule="auto"/>
              <w:jc w:val="both"/>
              <w:rPr>
                <w:rFonts w:ascii="Times New Roman" w:hAnsi="Times New Roman" w:cs="Times New Roman"/>
                <w:sz w:val="24"/>
                <w:szCs w:val="24"/>
              </w:rPr>
            </w:pPr>
          </w:p>
          <w:p w:rsidR="00227100" w:rsidRPr="00A701A7" w:rsidRDefault="00227100" w:rsidP="00C816FB">
            <w:pPr>
              <w:autoSpaceDE w:val="0"/>
              <w:autoSpaceDN w:val="0"/>
              <w:adjustRightInd w:val="0"/>
              <w:spacing w:after="0" w:line="240" w:lineRule="auto"/>
              <w:jc w:val="both"/>
              <w:rPr>
                <w:rFonts w:ascii="Times New Roman" w:hAnsi="Times New Roman" w:cs="Times New Roman"/>
                <w:sz w:val="24"/>
                <w:szCs w:val="24"/>
              </w:rPr>
            </w:pPr>
          </w:p>
        </w:tc>
      </w:tr>
    </w:tbl>
    <w:p w:rsidR="00CE614D" w:rsidRDefault="00CE614D" w:rsidP="00936A06">
      <w:pPr>
        <w:autoSpaceDE w:val="0"/>
        <w:autoSpaceDN w:val="0"/>
        <w:adjustRightInd w:val="0"/>
        <w:spacing w:after="0" w:line="240" w:lineRule="auto"/>
        <w:jc w:val="right"/>
        <w:outlineLvl w:val="1"/>
        <w:rPr>
          <w:rFonts w:ascii="Times New Roman" w:hAnsi="Times New Roman" w:cs="Times New Roman"/>
          <w:sz w:val="24"/>
          <w:szCs w:val="24"/>
        </w:rPr>
      </w:pPr>
    </w:p>
    <w:p w:rsidR="00CE614D" w:rsidRDefault="00CE614D" w:rsidP="00936A06">
      <w:pPr>
        <w:autoSpaceDE w:val="0"/>
        <w:autoSpaceDN w:val="0"/>
        <w:adjustRightInd w:val="0"/>
        <w:spacing w:after="0" w:line="240" w:lineRule="auto"/>
        <w:jc w:val="right"/>
        <w:outlineLvl w:val="1"/>
        <w:rPr>
          <w:rFonts w:ascii="Times New Roman" w:hAnsi="Times New Roman" w:cs="Times New Roman"/>
          <w:sz w:val="24"/>
          <w:szCs w:val="24"/>
        </w:rPr>
      </w:pPr>
    </w:p>
    <w:p w:rsidR="00936A06" w:rsidRPr="00C60E47" w:rsidRDefault="00936A06" w:rsidP="00936A06">
      <w:pPr>
        <w:autoSpaceDE w:val="0"/>
        <w:autoSpaceDN w:val="0"/>
        <w:adjustRightInd w:val="0"/>
        <w:spacing w:after="0" w:line="240" w:lineRule="auto"/>
        <w:jc w:val="right"/>
        <w:outlineLvl w:val="1"/>
        <w:rPr>
          <w:rFonts w:ascii="Times New Roman" w:hAnsi="Times New Roman" w:cs="Times New Roman"/>
          <w:sz w:val="24"/>
          <w:szCs w:val="24"/>
        </w:rPr>
      </w:pPr>
      <w:r w:rsidRPr="00C60E47">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w:t>
      </w:r>
      <w:r w:rsidRPr="00C60E47">
        <w:rPr>
          <w:rFonts w:ascii="Times New Roman" w:hAnsi="Times New Roman" w:cs="Times New Roman"/>
          <w:sz w:val="24"/>
          <w:szCs w:val="24"/>
        </w:rPr>
        <w:t xml:space="preserve"> </w:t>
      </w:r>
      <w:r>
        <w:rPr>
          <w:rFonts w:ascii="Times New Roman" w:hAnsi="Times New Roman" w:cs="Times New Roman"/>
          <w:sz w:val="24"/>
          <w:szCs w:val="24"/>
        </w:rPr>
        <w:t>4</w:t>
      </w:r>
    </w:p>
    <w:p w:rsidR="00936A06" w:rsidRPr="00C60E47"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договору о подключении</w:t>
      </w:r>
    </w:p>
    <w:p w:rsidR="00936A06"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(технологическом присоединении)</w:t>
      </w:r>
    </w:p>
    <w:p w:rsidR="00936A06" w:rsidRPr="00C60E47" w:rsidRDefault="00936A06" w:rsidP="00936A06">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газоиспользующего оборудования и</w:t>
      </w:r>
    </w:p>
    <w:p w:rsidR="00936A06" w:rsidRPr="00C60E47"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объектов капитального строительства</w:t>
      </w:r>
    </w:p>
    <w:p w:rsidR="00936A06" w:rsidRPr="00C60E47"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C60E47">
        <w:rPr>
          <w:rFonts w:ascii="Times New Roman" w:hAnsi="Times New Roman" w:cs="Times New Roman"/>
          <w:sz w:val="24"/>
          <w:szCs w:val="24"/>
        </w:rPr>
        <w:t>к сети газораспределения</w:t>
      </w:r>
    </w:p>
    <w:p w:rsidR="00936A06" w:rsidRPr="00987158"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987158">
        <w:rPr>
          <w:rFonts w:ascii="Times New Roman" w:hAnsi="Times New Roman" w:cs="Times New Roman"/>
          <w:bCs/>
          <w:sz w:val="24"/>
          <w:szCs w:val="24"/>
        </w:rPr>
        <w:t>от</w:t>
      </w:r>
      <w:r w:rsidRPr="00987158">
        <w:rPr>
          <w:rFonts w:ascii="Times New Roman" w:hAnsi="Times New Roman" w:cs="Times New Roman"/>
          <w:b/>
          <w:bCs/>
          <w:sz w:val="24"/>
          <w:szCs w:val="24"/>
        </w:rPr>
        <w:t xml:space="preserve"> </w:t>
      </w:r>
      <w:r w:rsidRPr="00987158">
        <w:rPr>
          <w:rFonts w:ascii="Times New Roman" w:hAnsi="Times New Roman" w:cs="Times New Roman"/>
          <w:sz w:val="24"/>
          <w:szCs w:val="24"/>
        </w:rPr>
        <w:t>«___»________ 20___г. №___________</w:t>
      </w:r>
    </w:p>
    <w:p w:rsidR="00936A06" w:rsidRDefault="00936A06" w:rsidP="00936A06">
      <w:pPr>
        <w:spacing w:after="0" w:line="240" w:lineRule="auto"/>
        <w:jc w:val="right"/>
        <w:rPr>
          <w:rFonts w:ascii="Times New Roman" w:hAnsi="Times New Roman" w:cs="Times New Roman"/>
          <w:b/>
          <w:sz w:val="24"/>
          <w:szCs w:val="24"/>
        </w:rPr>
      </w:pPr>
    </w:p>
    <w:p w:rsidR="00936A06" w:rsidRPr="00D07AA1" w:rsidRDefault="00936A06" w:rsidP="00936A06">
      <w:pPr>
        <w:spacing w:after="0" w:line="240" w:lineRule="auto"/>
        <w:jc w:val="right"/>
        <w:rPr>
          <w:rFonts w:ascii="Times New Roman" w:hAnsi="Times New Roman" w:cs="Times New Roman"/>
          <w:b/>
          <w:sz w:val="24"/>
          <w:szCs w:val="24"/>
        </w:rPr>
      </w:pPr>
      <w:r w:rsidRPr="00D07AA1">
        <w:rPr>
          <w:rFonts w:ascii="Times New Roman" w:hAnsi="Times New Roman" w:cs="Times New Roman"/>
          <w:b/>
          <w:sz w:val="24"/>
          <w:szCs w:val="24"/>
        </w:rPr>
        <w:t>Форма</w:t>
      </w:r>
    </w:p>
    <w:p w:rsidR="00936A06" w:rsidRPr="00D07AA1" w:rsidRDefault="00936A06" w:rsidP="00936A06">
      <w:pPr>
        <w:spacing w:after="0" w:line="240" w:lineRule="auto"/>
        <w:jc w:val="right"/>
        <w:rPr>
          <w:rFonts w:ascii="Times New Roman" w:hAnsi="Times New Roman" w:cs="Times New Roman"/>
          <w:sz w:val="24"/>
          <w:szCs w:val="24"/>
        </w:rPr>
      </w:pPr>
      <w:r w:rsidRPr="00D07AA1">
        <w:rPr>
          <w:rFonts w:ascii="Times New Roman" w:hAnsi="Times New Roman" w:cs="Times New Roman"/>
          <w:sz w:val="24"/>
          <w:szCs w:val="24"/>
        </w:rPr>
        <w:t>-----------------------------------------------------</w:t>
      </w:r>
      <w:r w:rsidRPr="00D07AA1">
        <w:rPr>
          <w:rFonts w:ascii="Times New Roman" w:hAnsi="Times New Roman" w:cs="Times New Roman"/>
          <w:i/>
          <w:sz w:val="24"/>
          <w:szCs w:val="24"/>
        </w:rPr>
        <w:t>начало формы</w:t>
      </w:r>
      <w:r w:rsidRPr="00D07AA1">
        <w:rPr>
          <w:rFonts w:ascii="Times New Roman" w:hAnsi="Times New Roman" w:cs="Times New Roman"/>
          <w:sz w:val="24"/>
          <w:szCs w:val="24"/>
        </w:rPr>
        <w:t>----------------------------------------------------</w:t>
      </w:r>
    </w:p>
    <w:p w:rsidR="00936A06" w:rsidRPr="00CB45D5" w:rsidRDefault="00936A06" w:rsidP="00936A06">
      <w:pPr>
        <w:autoSpaceDE w:val="0"/>
        <w:autoSpaceDN w:val="0"/>
        <w:adjustRightInd w:val="0"/>
        <w:spacing w:after="0" w:line="240" w:lineRule="auto"/>
        <w:jc w:val="both"/>
        <w:rPr>
          <w:rFonts w:ascii="Times New Roman" w:eastAsia="Times New Roman" w:hAnsi="Times New Roman" w:cs="Times New Roman"/>
          <w:lang w:eastAsia="ru-RU"/>
        </w:rPr>
      </w:pPr>
    </w:p>
    <w:p w:rsidR="00936A06" w:rsidRPr="00BA514D" w:rsidRDefault="00936A06" w:rsidP="00936A06">
      <w:pPr>
        <w:widowControl w:val="0"/>
        <w:autoSpaceDE w:val="0"/>
        <w:autoSpaceDN w:val="0"/>
        <w:spacing w:after="0" w:line="240" w:lineRule="auto"/>
        <w:jc w:val="center"/>
        <w:rPr>
          <w:rFonts w:ascii="Times New Roman" w:eastAsia="Times New Roman" w:hAnsi="Times New Roman" w:cs="Times New Roman"/>
          <w:b/>
          <w:sz w:val="24"/>
          <w:lang w:eastAsia="ru-RU"/>
        </w:rPr>
      </w:pPr>
      <w:r w:rsidRPr="00BA514D">
        <w:rPr>
          <w:rFonts w:ascii="Times New Roman" w:eastAsia="Times New Roman" w:hAnsi="Times New Roman" w:cs="Times New Roman"/>
          <w:b/>
          <w:sz w:val="24"/>
          <w:lang w:eastAsia="ru-RU"/>
        </w:rPr>
        <w:t>АКТ</w:t>
      </w:r>
    </w:p>
    <w:p w:rsidR="00936A06" w:rsidRPr="00BA514D" w:rsidRDefault="00936A06" w:rsidP="00936A06">
      <w:pPr>
        <w:widowControl w:val="0"/>
        <w:autoSpaceDE w:val="0"/>
        <w:autoSpaceDN w:val="0"/>
        <w:spacing w:after="0" w:line="240" w:lineRule="auto"/>
        <w:jc w:val="center"/>
        <w:rPr>
          <w:rFonts w:ascii="Times New Roman" w:eastAsia="Times New Roman" w:hAnsi="Times New Roman" w:cs="Times New Roman"/>
          <w:b/>
          <w:sz w:val="24"/>
          <w:lang w:eastAsia="ru-RU"/>
        </w:rPr>
      </w:pPr>
      <w:r w:rsidRPr="00BA514D">
        <w:rPr>
          <w:rFonts w:ascii="Times New Roman" w:eastAsia="Times New Roman" w:hAnsi="Times New Roman" w:cs="Times New Roman"/>
          <w:b/>
          <w:sz w:val="24"/>
          <w:lang w:eastAsia="ru-RU"/>
        </w:rPr>
        <w:t>о подключении (технологическом присоединении)</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"__" _________________ 20__ г.</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______________________________________________________________, именуемое в дальнейшем</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(полное наименование газораспределительной организации)</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исполнителем, в лице __________________________________________________________________,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(фамилия, имя, отчество лица – представителя газораспределительной</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noProof/>
          <w:lang w:eastAsia="ru-RU"/>
        </w:rPr>
        <mc:AlternateContent>
          <mc:Choice Requires="wps">
            <w:drawing>
              <wp:anchor distT="0" distB="0" distL="114300" distR="114300" simplePos="0" relativeHeight="251661312" behindDoc="0" locked="0" layoutInCell="1" allowOverlap="1" wp14:anchorId="288DC561" wp14:editId="61D9ED55">
                <wp:simplePos x="0" y="0"/>
                <wp:positionH relativeFrom="column">
                  <wp:posOffset>-231775</wp:posOffset>
                </wp:positionH>
                <wp:positionV relativeFrom="paragraph">
                  <wp:posOffset>102235</wp:posOffset>
                </wp:positionV>
                <wp:extent cx="8124825" cy="1828800"/>
                <wp:effectExtent l="2102168" t="0" r="2149792" b="0"/>
                <wp:wrapNone/>
                <wp:docPr id="5" name="Поле 5"/>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FF6DAC" w:rsidRPr="00F62B4A" w:rsidRDefault="00FF6DAC" w:rsidP="00936A06">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88DC561" id="Поле 5" o:spid="_x0000_s1031" type="#_x0000_t202" style="position:absolute;left:0;text-align:left;margin-left:-18.25pt;margin-top:8.05pt;width:639.75pt;height:2in;rotation:-3609533fd;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" filled="f" stroked="f">
                <v:textbox style="mso-fit-shape-to-text:t">
                  <w:txbxContent>
                    <w:p w:rsidR="00FF6DAC" w:rsidRPr="00F62B4A" w:rsidRDefault="00FF6DAC" w:rsidP="00936A06">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Pr="00BA514D">
        <w:rPr>
          <w:rFonts w:ascii="Times New Roman" w:eastAsia="Times New Roman" w:hAnsi="Times New Roman" w:cs="Times New Roman"/>
          <w:lang w:eastAsia="ru-RU"/>
        </w:rPr>
        <w:t xml:space="preserve">                                      организации)</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действующего на основании ____________________________________________________________,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(устава, доверенности, иных документов)</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с одной стороны, и ____________________________________________________________________,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(полное наименование заявителя - юридического лица;</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фамилия, имя, отчество заявителя - физического лица)</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именуемый в дальнейшем заявителем, в лице _______________________________________________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____________________________________________________________________________________,</w:t>
      </w:r>
    </w:p>
    <w:p w:rsidR="00936A06" w:rsidRPr="00BA514D" w:rsidRDefault="00936A06" w:rsidP="00936A06">
      <w:pPr>
        <w:widowControl w:val="0"/>
        <w:autoSpaceDE w:val="0"/>
        <w:autoSpaceDN w:val="0"/>
        <w:spacing w:after="0" w:line="240" w:lineRule="auto"/>
        <w:jc w:val="center"/>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(фамилия, имя, отчество лица - представителя заявителя)</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действующего на основании ____________________________________________________________,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(устава, доверенности, иных документов)</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с другой стороны, в дальнейшем именуемые сторонами оформили и подписали настоящий акт о  том, что в соответствии с договором о подключении (технологическом присоединении) объектов капитального строительства к сети газораспределения от  "__"  _________ № ________ (далее - договор) произведено подключение (технологическое присоединение) объекта капитального строительства, расположенного: ___________________________________, к сети</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(адрес)</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газораспределения, принадлежащей исполнителю __________________________________________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(наименование сети газораспределения, адрес)</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Характеристики выполненного присоединения: 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Сети газораспределения в точке подключения: ___________________.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Расположение газопровода: подземное, надземное (</w:t>
      </w:r>
      <w:r w:rsidRPr="00BA514D">
        <w:rPr>
          <w:rFonts w:ascii="Times New Roman" w:eastAsia="Times New Roman" w:hAnsi="Times New Roman" w:cs="Times New Roman"/>
          <w:i/>
          <w:lang w:eastAsia="ru-RU"/>
        </w:rPr>
        <w:t>нужное подчеркнуть</w:t>
      </w:r>
      <w:r w:rsidRPr="00BA514D">
        <w:rPr>
          <w:rFonts w:ascii="Times New Roman" w:eastAsia="Times New Roman" w:hAnsi="Times New Roman" w:cs="Times New Roman"/>
          <w:lang w:eastAsia="ru-RU"/>
        </w:rPr>
        <w:t>).</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Наружный диаметр __________ мм.</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Режим газоснабжения в точке подключения:</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максимальный расход газа   ______ куб. метров в час;</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максимальное давление газа ______ МПа;</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минимальное давление газа  ______ МПа;</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режим газоснабжения: постоянный, на условиях прерывания (</w:t>
      </w:r>
      <w:r w:rsidRPr="00BA514D">
        <w:rPr>
          <w:rFonts w:ascii="Times New Roman" w:eastAsia="Times New Roman" w:hAnsi="Times New Roman" w:cs="Times New Roman"/>
          <w:i/>
          <w:lang w:eastAsia="ru-RU"/>
        </w:rPr>
        <w:t>нужное подчеркнуть</w:t>
      </w:r>
      <w:r w:rsidRPr="00BA514D">
        <w:rPr>
          <w:rFonts w:ascii="Times New Roman" w:eastAsia="Times New Roman" w:hAnsi="Times New Roman" w:cs="Times New Roman"/>
          <w:lang w:eastAsia="ru-RU"/>
        </w:rPr>
        <w:t>).</w:t>
      </w:r>
    </w:p>
    <w:p w:rsidR="00936A06"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Отключающие устройства:_____________________________________________________________</w:t>
      </w:r>
    </w:p>
    <w:p w:rsidR="00936A06"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BA514D">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Характеристика средств измерений учёта газа_______________________________________________</w:t>
      </w:r>
    </w:p>
    <w:p w:rsidR="00936A06"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Сеть газопотребления и (или) газораспределения:____________________________________________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BA514D">
        <w:rPr>
          <w:rFonts w:ascii="Times New Roman" w:eastAsia="Times New Roman" w:hAnsi="Times New Roman" w:cs="Times New Roman"/>
          <w:lang w:eastAsia="ru-RU"/>
        </w:rPr>
        <w:t xml:space="preserve">газопровод: подземный, надземный, </w:t>
      </w:r>
      <w:r w:rsidRPr="00BA514D">
        <w:rPr>
          <w:rFonts w:ascii="Times New Roman" w:eastAsia="Times New Roman" w:hAnsi="Times New Roman" w:cs="Times New Roman"/>
          <w:i/>
          <w:lang w:eastAsia="ru-RU"/>
        </w:rPr>
        <w:t>(нужное подчеркнуть);</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материал: полиэтилен, сталь и иное (</w:t>
      </w:r>
      <w:r w:rsidRPr="00BA514D">
        <w:rPr>
          <w:rFonts w:ascii="Times New Roman" w:eastAsia="Times New Roman" w:hAnsi="Times New Roman" w:cs="Times New Roman"/>
          <w:i/>
          <w:lang w:eastAsia="ru-RU"/>
        </w:rPr>
        <w:t>нужное подчеркнуть)</w:t>
      </w:r>
      <w:r w:rsidRPr="00BA514D">
        <w:rPr>
          <w:rFonts w:ascii="Times New Roman" w:eastAsia="Times New Roman" w:hAnsi="Times New Roman" w:cs="Times New Roman"/>
          <w:lang w:eastAsia="ru-RU"/>
        </w:rPr>
        <w:t>;</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диаметр _____ мм, давление (максимальное) ______ МПа, длина ________ м.</w:t>
      </w:r>
    </w:p>
    <w:p w:rsidR="00936A06"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Отключающие устройства: ___________________________________________________________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Характеристика средств измерений учёта газа:____________________________________________</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lastRenderedPageBreak/>
        <w:t xml:space="preserve">    Стоимость работ по договору: ________________________________________________________</w:t>
      </w:r>
    </w:p>
    <w:p w:rsidR="00936A06"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BA514D">
        <w:rPr>
          <w:rFonts w:ascii="Times New Roman" w:eastAsia="Times New Roman" w:hAnsi="Times New Roman" w:cs="Times New Roman"/>
          <w:lang w:eastAsia="ru-RU"/>
        </w:rPr>
        <w:t xml:space="preserve">    Газоиспользующее оборудование:</w:t>
      </w:r>
    </w:p>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2099"/>
        <w:gridCol w:w="1304"/>
        <w:gridCol w:w="1871"/>
        <w:gridCol w:w="2438"/>
      </w:tblGrid>
      <w:tr w:rsidR="00936A06" w:rsidRPr="00BA514D" w:rsidTr="00C816FB">
        <w:tc>
          <w:tcPr>
            <w:tcW w:w="1587" w:type="dxa"/>
            <w:tcBorders>
              <w:top w:val="single" w:sz="4" w:space="0" w:color="auto"/>
              <w:left w:val="single" w:sz="4" w:space="0" w:color="auto"/>
              <w:bottom w:val="single" w:sz="4" w:space="0" w:color="auto"/>
              <w:right w:val="single" w:sz="4" w:space="0" w:color="auto"/>
            </w:tcBorders>
            <w:hideMark/>
          </w:tcPr>
          <w:p w:rsidR="00936A06" w:rsidRPr="00BA514D" w:rsidRDefault="00936A06" w:rsidP="00C816FB">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Порядковый номер</w:t>
            </w:r>
          </w:p>
        </w:tc>
        <w:tc>
          <w:tcPr>
            <w:tcW w:w="2099" w:type="dxa"/>
            <w:tcBorders>
              <w:top w:val="single" w:sz="4" w:space="0" w:color="auto"/>
              <w:left w:val="single" w:sz="4" w:space="0" w:color="auto"/>
              <w:bottom w:val="single" w:sz="4" w:space="0" w:color="auto"/>
              <w:right w:val="single" w:sz="4" w:space="0" w:color="auto"/>
            </w:tcBorders>
            <w:hideMark/>
          </w:tcPr>
          <w:p w:rsidR="00936A06" w:rsidRDefault="00936A06" w:rsidP="00C816FB">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Наименование, тип, марка</w:t>
            </w:r>
            <w:r>
              <w:rPr>
                <w:rFonts w:ascii="Times New Roman" w:eastAsia="Times New Roman" w:hAnsi="Times New Roman" w:cs="Times New Roman"/>
              </w:rPr>
              <w:t xml:space="preserve"> газоиспользующего</w:t>
            </w:r>
          </w:p>
          <w:p w:rsidR="00936A06" w:rsidRPr="00BA514D" w:rsidRDefault="00936A06" w:rsidP="00C816FB">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 xml:space="preserve"> оборудования</w:t>
            </w:r>
          </w:p>
        </w:tc>
        <w:tc>
          <w:tcPr>
            <w:tcW w:w="1304" w:type="dxa"/>
            <w:tcBorders>
              <w:top w:val="single" w:sz="4" w:space="0" w:color="auto"/>
              <w:left w:val="single" w:sz="4" w:space="0" w:color="auto"/>
              <w:bottom w:val="single" w:sz="4" w:space="0" w:color="auto"/>
              <w:right w:val="single" w:sz="4" w:space="0" w:color="auto"/>
            </w:tcBorders>
            <w:hideMark/>
          </w:tcPr>
          <w:p w:rsidR="00936A06" w:rsidRPr="00BA514D" w:rsidRDefault="00936A06" w:rsidP="00C816FB">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Количество (штук)</w:t>
            </w:r>
          </w:p>
        </w:tc>
        <w:tc>
          <w:tcPr>
            <w:tcW w:w="1871" w:type="dxa"/>
            <w:tcBorders>
              <w:top w:val="single" w:sz="4" w:space="0" w:color="auto"/>
              <w:left w:val="single" w:sz="4" w:space="0" w:color="auto"/>
              <w:bottom w:val="single" w:sz="4" w:space="0" w:color="auto"/>
              <w:right w:val="single" w:sz="4" w:space="0" w:color="auto"/>
            </w:tcBorders>
            <w:hideMark/>
          </w:tcPr>
          <w:p w:rsidR="00936A06" w:rsidRPr="00BA514D" w:rsidRDefault="00936A06" w:rsidP="00C816FB">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Максимальный расход газа (куб. метров в час)</w:t>
            </w:r>
          </w:p>
        </w:tc>
        <w:tc>
          <w:tcPr>
            <w:tcW w:w="2438" w:type="dxa"/>
            <w:tcBorders>
              <w:top w:val="single" w:sz="4" w:space="0" w:color="auto"/>
              <w:left w:val="single" w:sz="4" w:space="0" w:color="auto"/>
              <w:bottom w:val="single" w:sz="4" w:space="0" w:color="auto"/>
              <w:right w:val="single" w:sz="4" w:space="0" w:color="auto"/>
            </w:tcBorders>
            <w:hideMark/>
          </w:tcPr>
          <w:p w:rsidR="00936A06" w:rsidRPr="00BA514D" w:rsidRDefault="00936A06" w:rsidP="00C816FB">
            <w:pPr>
              <w:widowControl w:val="0"/>
              <w:autoSpaceDE w:val="0"/>
              <w:autoSpaceDN w:val="0"/>
              <w:spacing w:after="0"/>
              <w:jc w:val="center"/>
              <w:rPr>
                <w:rFonts w:ascii="Times New Roman" w:eastAsia="Times New Roman" w:hAnsi="Times New Roman" w:cs="Times New Roman"/>
              </w:rPr>
            </w:pPr>
            <w:r w:rsidRPr="00BA514D">
              <w:rPr>
                <w:rFonts w:ascii="Times New Roman" w:eastAsia="Times New Roman" w:hAnsi="Times New Roman" w:cs="Times New Roman"/>
              </w:rPr>
              <w:t>Планируемый объем газопотребления (тыс. куб. метров в год)</w:t>
            </w:r>
          </w:p>
        </w:tc>
      </w:tr>
      <w:tr w:rsidR="00936A06" w:rsidRPr="00BA514D" w:rsidTr="00C816FB">
        <w:tc>
          <w:tcPr>
            <w:tcW w:w="1587" w:type="dxa"/>
            <w:tcBorders>
              <w:top w:val="single" w:sz="4" w:space="0" w:color="auto"/>
              <w:left w:val="single" w:sz="4" w:space="0" w:color="auto"/>
              <w:bottom w:val="single" w:sz="4" w:space="0" w:color="auto"/>
              <w:right w:val="single" w:sz="4" w:space="0" w:color="auto"/>
            </w:tcBorders>
          </w:tcPr>
          <w:p w:rsidR="00936A06" w:rsidRPr="00BA514D" w:rsidRDefault="00936A06" w:rsidP="00C816FB">
            <w:pPr>
              <w:widowControl w:val="0"/>
              <w:autoSpaceDE w:val="0"/>
              <w:autoSpaceDN w:val="0"/>
              <w:spacing w:after="0"/>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tcPr>
          <w:p w:rsidR="00936A06" w:rsidRPr="00BA514D" w:rsidRDefault="00936A06" w:rsidP="00C816FB">
            <w:pPr>
              <w:widowControl w:val="0"/>
              <w:autoSpaceDE w:val="0"/>
              <w:autoSpaceDN w:val="0"/>
              <w:spacing w:after="0"/>
              <w:rPr>
                <w:rFonts w:ascii="Times New Roman" w:eastAsia="Times New Roman" w:hAnsi="Times New Roman" w:cs="Times New Roman"/>
              </w:rPr>
            </w:pPr>
          </w:p>
        </w:tc>
        <w:tc>
          <w:tcPr>
            <w:tcW w:w="1304" w:type="dxa"/>
            <w:tcBorders>
              <w:top w:val="single" w:sz="4" w:space="0" w:color="auto"/>
              <w:left w:val="single" w:sz="4" w:space="0" w:color="auto"/>
              <w:bottom w:val="single" w:sz="4" w:space="0" w:color="auto"/>
              <w:right w:val="single" w:sz="4" w:space="0" w:color="auto"/>
            </w:tcBorders>
          </w:tcPr>
          <w:p w:rsidR="00936A06" w:rsidRPr="00BA514D" w:rsidRDefault="00936A06" w:rsidP="00C816FB">
            <w:pPr>
              <w:widowControl w:val="0"/>
              <w:autoSpaceDE w:val="0"/>
              <w:autoSpaceDN w:val="0"/>
              <w:spacing w:after="0"/>
              <w:rPr>
                <w:rFonts w:ascii="Times New Roman" w:eastAsia="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936A06" w:rsidRPr="00BA514D" w:rsidRDefault="00936A06" w:rsidP="00C816FB">
            <w:pPr>
              <w:widowControl w:val="0"/>
              <w:autoSpaceDE w:val="0"/>
              <w:autoSpaceDN w:val="0"/>
              <w:spacing w:after="0"/>
              <w:rPr>
                <w:rFonts w:ascii="Times New Roman" w:eastAsia="Times New Roman" w:hAnsi="Times New Roman" w:cs="Times New Roman"/>
              </w:rPr>
            </w:pPr>
          </w:p>
        </w:tc>
        <w:tc>
          <w:tcPr>
            <w:tcW w:w="2438" w:type="dxa"/>
            <w:tcBorders>
              <w:top w:val="single" w:sz="4" w:space="0" w:color="auto"/>
              <w:left w:val="single" w:sz="4" w:space="0" w:color="auto"/>
              <w:bottom w:val="single" w:sz="4" w:space="0" w:color="auto"/>
              <w:right w:val="single" w:sz="4" w:space="0" w:color="auto"/>
            </w:tcBorders>
          </w:tcPr>
          <w:p w:rsidR="00936A06" w:rsidRPr="00BA514D" w:rsidRDefault="00936A06" w:rsidP="00C816FB">
            <w:pPr>
              <w:widowControl w:val="0"/>
              <w:autoSpaceDE w:val="0"/>
              <w:autoSpaceDN w:val="0"/>
              <w:spacing w:after="0"/>
              <w:rPr>
                <w:rFonts w:ascii="Times New Roman" w:eastAsia="Times New Roman" w:hAnsi="Times New Roman" w:cs="Times New Roman"/>
              </w:rPr>
            </w:pPr>
          </w:p>
        </w:tc>
      </w:tr>
      <w:tr w:rsidR="00936A06" w:rsidRPr="00BA514D" w:rsidTr="00C816FB">
        <w:tc>
          <w:tcPr>
            <w:tcW w:w="1587" w:type="dxa"/>
            <w:tcBorders>
              <w:top w:val="single" w:sz="4" w:space="0" w:color="auto"/>
              <w:left w:val="single" w:sz="4" w:space="0" w:color="auto"/>
              <w:bottom w:val="single" w:sz="4" w:space="0" w:color="auto"/>
              <w:right w:val="single" w:sz="4" w:space="0" w:color="auto"/>
            </w:tcBorders>
          </w:tcPr>
          <w:p w:rsidR="00936A06" w:rsidRPr="00BA514D" w:rsidRDefault="00936A06" w:rsidP="00C816FB">
            <w:pPr>
              <w:widowControl w:val="0"/>
              <w:autoSpaceDE w:val="0"/>
              <w:autoSpaceDN w:val="0"/>
              <w:spacing w:after="0"/>
              <w:rPr>
                <w:rFonts w:ascii="Times New Roman" w:eastAsia="Times New Roman" w:hAnsi="Times New Roman" w:cs="Times New Roman"/>
              </w:rPr>
            </w:pPr>
          </w:p>
        </w:tc>
        <w:tc>
          <w:tcPr>
            <w:tcW w:w="2099" w:type="dxa"/>
            <w:tcBorders>
              <w:top w:val="single" w:sz="4" w:space="0" w:color="auto"/>
              <w:left w:val="single" w:sz="4" w:space="0" w:color="auto"/>
              <w:bottom w:val="single" w:sz="4" w:space="0" w:color="auto"/>
              <w:right w:val="single" w:sz="4" w:space="0" w:color="auto"/>
            </w:tcBorders>
            <w:hideMark/>
          </w:tcPr>
          <w:p w:rsidR="00936A06" w:rsidRPr="00BA514D" w:rsidRDefault="00936A06" w:rsidP="00C816FB">
            <w:pPr>
              <w:widowControl w:val="0"/>
              <w:autoSpaceDE w:val="0"/>
              <w:autoSpaceDN w:val="0"/>
              <w:spacing w:after="0"/>
              <w:rPr>
                <w:rFonts w:ascii="Times New Roman" w:eastAsia="Times New Roman" w:hAnsi="Times New Roman" w:cs="Times New Roman"/>
              </w:rPr>
            </w:pPr>
            <w:r w:rsidRPr="00BA514D">
              <w:rPr>
                <w:rFonts w:ascii="Times New Roman" w:eastAsia="Times New Roman" w:hAnsi="Times New Roman" w:cs="Times New Roman"/>
              </w:rPr>
              <w:t>Итого</w:t>
            </w:r>
          </w:p>
        </w:tc>
        <w:tc>
          <w:tcPr>
            <w:tcW w:w="1304" w:type="dxa"/>
            <w:tcBorders>
              <w:top w:val="single" w:sz="4" w:space="0" w:color="auto"/>
              <w:left w:val="single" w:sz="4" w:space="0" w:color="auto"/>
              <w:bottom w:val="single" w:sz="4" w:space="0" w:color="auto"/>
              <w:right w:val="single" w:sz="4" w:space="0" w:color="auto"/>
            </w:tcBorders>
          </w:tcPr>
          <w:p w:rsidR="00936A06" w:rsidRPr="00BA514D" w:rsidRDefault="00936A06" w:rsidP="00C816FB">
            <w:pPr>
              <w:widowControl w:val="0"/>
              <w:autoSpaceDE w:val="0"/>
              <w:autoSpaceDN w:val="0"/>
              <w:spacing w:after="0"/>
              <w:rPr>
                <w:rFonts w:ascii="Times New Roman" w:eastAsia="Times New Roman" w:hAnsi="Times New Roman" w:cs="Times New Roman"/>
              </w:rPr>
            </w:pPr>
          </w:p>
        </w:tc>
        <w:tc>
          <w:tcPr>
            <w:tcW w:w="1871" w:type="dxa"/>
            <w:tcBorders>
              <w:top w:val="single" w:sz="4" w:space="0" w:color="auto"/>
              <w:left w:val="single" w:sz="4" w:space="0" w:color="auto"/>
              <w:bottom w:val="single" w:sz="4" w:space="0" w:color="auto"/>
              <w:right w:val="single" w:sz="4" w:space="0" w:color="auto"/>
            </w:tcBorders>
          </w:tcPr>
          <w:p w:rsidR="00936A06" w:rsidRPr="00BA514D" w:rsidRDefault="00936A06" w:rsidP="00C816FB">
            <w:pPr>
              <w:widowControl w:val="0"/>
              <w:autoSpaceDE w:val="0"/>
              <w:autoSpaceDN w:val="0"/>
              <w:spacing w:after="0"/>
              <w:rPr>
                <w:rFonts w:ascii="Times New Roman" w:eastAsia="Times New Roman" w:hAnsi="Times New Roman" w:cs="Times New Roman"/>
              </w:rPr>
            </w:pPr>
          </w:p>
        </w:tc>
        <w:tc>
          <w:tcPr>
            <w:tcW w:w="2438" w:type="dxa"/>
            <w:tcBorders>
              <w:top w:val="single" w:sz="4" w:space="0" w:color="auto"/>
              <w:left w:val="single" w:sz="4" w:space="0" w:color="auto"/>
              <w:bottom w:val="single" w:sz="4" w:space="0" w:color="auto"/>
              <w:right w:val="single" w:sz="4" w:space="0" w:color="auto"/>
            </w:tcBorders>
          </w:tcPr>
          <w:p w:rsidR="00936A06" w:rsidRPr="00BA514D" w:rsidRDefault="00936A06" w:rsidP="00C816FB">
            <w:pPr>
              <w:widowControl w:val="0"/>
              <w:autoSpaceDE w:val="0"/>
              <w:autoSpaceDN w:val="0"/>
              <w:spacing w:after="0"/>
              <w:rPr>
                <w:rFonts w:ascii="Times New Roman" w:eastAsia="Times New Roman" w:hAnsi="Times New Roman" w:cs="Times New Roman"/>
              </w:rPr>
            </w:pPr>
          </w:p>
        </w:tc>
      </w:tr>
    </w:tbl>
    <w:p w:rsidR="00936A06" w:rsidRPr="00BA514D" w:rsidRDefault="00936A06" w:rsidP="00936A06">
      <w:pPr>
        <w:widowControl w:val="0"/>
        <w:autoSpaceDE w:val="0"/>
        <w:autoSpaceDN w:val="0"/>
        <w:spacing w:after="0" w:line="240" w:lineRule="auto"/>
        <w:jc w:val="both"/>
        <w:rPr>
          <w:rFonts w:ascii="Times New Roman" w:eastAsia="Times New Roman" w:hAnsi="Times New Roman" w:cs="Times New Roman"/>
          <w:b/>
          <w:lang w:eastAsia="ru-RU"/>
        </w:rPr>
      </w:pPr>
    </w:p>
    <w:p w:rsidR="00936A06" w:rsidRPr="00B86246" w:rsidRDefault="00936A06" w:rsidP="00936A06">
      <w:pPr>
        <w:tabs>
          <w:tab w:val="left" w:pos="9071"/>
        </w:tabs>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 xml:space="preserve">Стороны составили настоящий акт о том, что границей разграничения имущественной принадлежности сторон является: </w:t>
      </w:r>
      <w:r w:rsidRPr="00B86246">
        <w:rPr>
          <w:rFonts w:ascii="Times New Roman" w:eastAsia="Times New Roman" w:hAnsi="Times New Roman" w:cs="Times New Roman"/>
          <w:u w:val="single"/>
          <w:lang w:eastAsia="ru-RU"/>
        </w:rPr>
        <w:tab/>
      </w:r>
      <w:r w:rsidRPr="00B86246">
        <w:rPr>
          <w:rFonts w:ascii="Times New Roman" w:eastAsia="Times New Roman" w:hAnsi="Times New Roman" w:cs="Times New Roman"/>
          <w:lang w:eastAsia="ru-RU"/>
        </w:rPr>
        <w:t>.</w:t>
      </w:r>
    </w:p>
    <w:p w:rsidR="00936A06" w:rsidRPr="00B86246" w:rsidRDefault="00936A06" w:rsidP="00936A06">
      <w:pPr>
        <w:tabs>
          <w:tab w:val="left" w:pos="9071"/>
        </w:tabs>
        <w:spacing w:after="0" w:line="240" w:lineRule="auto"/>
        <w:ind w:firstLine="709"/>
        <w:jc w:val="both"/>
        <w:rPr>
          <w:rFonts w:ascii="Times New Roman" w:eastAsia="Times New Roman" w:hAnsi="Times New Roman" w:cs="Times New Roman"/>
          <w:lang w:eastAsia="ru-RU"/>
        </w:rPr>
      </w:pPr>
      <w:r w:rsidRPr="00BA514D">
        <w:rPr>
          <w:noProof/>
          <w:lang w:eastAsia="ru-RU"/>
        </w:rPr>
        <mc:AlternateContent>
          <mc:Choice Requires="wps">
            <w:drawing>
              <wp:anchor distT="0" distB="0" distL="114300" distR="114300" simplePos="0" relativeHeight="251662336" behindDoc="0" locked="0" layoutInCell="1" allowOverlap="1" wp14:anchorId="63825DC8" wp14:editId="1B54BA25">
                <wp:simplePos x="0" y="0"/>
                <wp:positionH relativeFrom="column">
                  <wp:posOffset>-244475</wp:posOffset>
                </wp:positionH>
                <wp:positionV relativeFrom="paragraph">
                  <wp:posOffset>60960</wp:posOffset>
                </wp:positionV>
                <wp:extent cx="8124825" cy="1828800"/>
                <wp:effectExtent l="2102168" t="0" r="2149792" b="0"/>
                <wp:wrapNone/>
                <wp:docPr id="6" name="Поле 6"/>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FF6DAC" w:rsidRPr="00F62B4A" w:rsidRDefault="00FF6DAC" w:rsidP="00936A06">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825DC8" id="Поле 6" o:spid="_x0000_s1032" type="#_x0000_t202" style="position:absolute;left:0;text-align:left;margin-left:-19.25pt;margin-top:4.8pt;width:639.75pt;height:2in;rotation:-3609533fd;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" filled="f" stroked="f">
                <v:textbox style="mso-fit-shape-to-text:t">
                  <w:txbxContent>
                    <w:p w:rsidR="00FF6DAC" w:rsidRPr="00F62B4A" w:rsidRDefault="00FF6DAC" w:rsidP="00936A06">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Pr="00B86246">
        <w:rPr>
          <w:rFonts w:ascii="Times New Roman" w:eastAsia="Times New Roman" w:hAnsi="Times New Roman" w:cs="Times New Roman"/>
          <w:lang w:eastAsia="ru-RU"/>
        </w:rPr>
        <w:t xml:space="preserve">Существующий газопровод </w:t>
      </w:r>
      <w:r w:rsidRPr="00B86246">
        <w:rPr>
          <w:rFonts w:ascii="Times New Roman" w:eastAsia="Times New Roman" w:hAnsi="Times New Roman" w:cs="Times New Roman"/>
          <w:u w:val="single"/>
          <w:lang w:eastAsia="ru-RU"/>
        </w:rPr>
        <w:tab/>
      </w:r>
      <w:r w:rsidRPr="00B86246">
        <w:rPr>
          <w:rFonts w:ascii="Times New Roman" w:eastAsia="Times New Roman" w:hAnsi="Times New Roman" w:cs="Times New Roman"/>
          <w:lang w:eastAsia="ru-RU"/>
        </w:rPr>
        <w:t>,</w:t>
      </w:r>
    </w:p>
    <w:p w:rsidR="00936A06" w:rsidRPr="00B86246" w:rsidRDefault="00936A06" w:rsidP="00936A06">
      <w:pPr>
        <w:spacing w:after="0" w:line="240" w:lineRule="auto"/>
        <w:ind w:left="3686"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(наименование сети газораспределения, адрес)</w:t>
      </w:r>
    </w:p>
    <w:p w:rsidR="00936A06" w:rsidRPr="006672F4" w:rsidRDefault="00936A06" w:rsidP="00936A06">
      <w:pPr>
        <w:spacing w:after="0" w:line="240" w:lineRule="auto"/>
        <w:jc w:val="both"/>
        <w:rPr>
          <w:rFonts w:ascii="Times New Roman" w:eastAsia="Times New Roman" w:hAnsi="Times New Roman" w:cs="Times New Roman"/>
          <w:i/>
          <w:lang w:eastAsia="ru-RU"/>
        </w:rPr>
      </w:pPr>
      <w:r w:rsidRPr="00B86246">
        <w:rPr>
          <w:rFonts w:ascii="Times New Roman" w:eastAsia="Times New Roman" w:hAnsi="Times New Roman" w:cs="Times New Roman"/>
          <w:lang w:eastAsia="ru-RU"/>
        </w:rPr>
        <w:t xml:space="preserve">к которому выполнено фактическое присоединение объекта капитального строительства, принадлежит </w:t>
      </w:r>
      <w:r w:rsidRPr="00725AAA">
        <w:rPr>
          <w:rFonts w:ascii="Times New Roman" w:eastAsia="Times New Roman" w:hAnsi="Times New Roman" w:cs="Times New Roman"/>
          <w:lang w:eastAsia="ru-RU"/>
        </w:rPr>
        <w:t>исполнителю</w:t>
      </w:r>
      <w:r>
        <w:rPr>
          <w:rFonts w:ascii="Times New Roman" w:eastAsia="Times New Roman" w:hAnsi="Times New Roman" w:cs="Times New Roman"/>
          <w:lang w:eastAsia="ru-RU"/>
        </w:rPr>
        <w:t>.</w:t>
      </w:r>
    </w:p>
    <w:p w:rsidR="00936A06" w:rsidRPr="00B86246" w:rsidRDefault="00936A06" w:rsidP="00936A0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Газопровод от границы разграничения имущественной принадлежности до газоиспользующего оборудования __________________________________________ принадлежит заявителю.</w:t>
      </w:r>
    </w:p>
    <w:p w:rsidR="00936A06" w:rsidRPr="00B86246" w:rsidRDefault="00936A06" w:rsidP="00936A06">
      <w:pPr>
        <w:spacing w:after="0" w:line="240" w:lineRule="auto"/>
        <w:ind w:right="3401"/>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(наименование объекта капитального строительства; адрес)</w:t>
      </w:r>
    </w:p>
    <w:p w:rsidR="00936A06" w:rsidRPr="00B86246" w:rsidRDefault="00936A06" w:rsidP="00936A06">
      <w:pPr>
        <w:tabs>
          <w:tab w:val="left" w:pos="9071"/>
        </w:tabs>
        <w:spacing w:after="0" w:line="240" w:lineRule="auto"/>
        <w:ind w:firstLine="709"/>
        <w:jc w:val="both"/>
        <w:rPr>
          <w:rFonts w:ascii="Times New Roman" w:eastAsia="Times New Roman" w:hAnsi="Times New Roman" w:cs="Times New Roman"/>
          <w:u w:val="single"/>
          <w:lang w:eastAsia="ru-RU"/>
        </w:rPr>
      </w:pPr>
      <w:r w:rsidRPr="00B86246">
        <w:rPr>
          <w:rFonts w:ascii="Times New Roman" w:eastAsia="Times New Roman" w:hAnsi="Times New Roman" w:cs="Times New Roman"/>
          <w:lang w:eastAsia="ru-RU"/>
        </w:rPr>
        <w:t xml:space="preserve">Стороны оформили и подписали настоящий акт о том, что границей разграничения эксплуатационной ответственности сторон является: </w:t>
      </w:r>
      <w:r w:rsidRPr="00B86246">
        <w:rPr>
          <w:rFonts w:ascii="Times New Roman" w:eastAsia="Times New Roman" w:hAnsi="Times New Roman" w:cs="Times New Roman"/>
          <w:u w:val="single"/>
          <w:lang w:eastAsia="ru-RU"/>
        </w:rPr>
        <w:tab/>
      </w:r>
    </w:p>
    <w:p w:rsidR="00936A06" w:rsidRPr="00B86246" w:rsidRDefault="00936A06" w:rsidP="00936A06">
      <w:pPr>
        <w:tabs>
          <w:tab w:val="left" w:pos="9071"/>
        </w:tabs>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u w:val="single"/>
          <w:lang w:eastAsia="ru-RU"/>
        </w:rPr>
        <w:tab/>
      </w:r>
      <w:r w:rsidRPr="00B86246">
        <w:rPr>
          <w:rFonts w:ascii="Times New Roman" w:eastAsia="Times New Roman" w:hAnsi="Times New Roman" w:cs="Times New Roman"/>
          <w:lang w:eastAsia="ru-RU"/>
        </w:rPr>
        <w:t>.</w:t>
      </w:r>
    </w:p>
    <w:p w:rsidR="00936A06" w:rsidRPr="00B86246" w:rsidRDefault="00936A06" w:rsidP="00936A06">
      <w:pPr>
        <w:spacing w:after="0" w:line="240" w:lineRule="auto"/>
        <w:jc w:val="center"/>
        <w:rPr>
          <w:rFonts w:ascii="Times New Roman" w:eastAsia="Times New Roman" w:hAnsi="Times New Roman" w:cs="Times New Roman"/>
          <w:lang w:eastAsia="ru-RU"/>
        </w:rPr>
      </w:pPr>
    </w:p>
    <w:p w:rsidR="00936A06" w:rsidRPr="00B86246" w:rsidRDefault="00936A06" w:rsidP="00936A0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Схема газопроводов с указанием границы разграничения</w:t>
      </w:r>
    </w:p>
    <w:p w:rsidR="00936A06" w:rsidRPr="00B86246" w:rsidRDefault="00936A06" w:rsidP="00936A0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имущественной принадлежности и эксплуатационной ответственности</w:t>
      </w:r>
    </w:p>
    <w:p w:rsidR="00936A06" w:rsidRPr="00B86246" w:rsidRDefault="00936A06" w:rsidP="00936A06">
      <w:pPr>
        <w:spacing w:after="0" w:line="240" w:lineRule="auto"/>
        <w:jc w:val="both"/>
        <w:rPr>
          <w:rFonts w:ascii="Times New Roman" w:eastAsia="Times New Roman" w:hAnsi="Times New Roman" w:cs="Times New Roman"/>
          <w:b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0"/>
        <w:gridCol w:w="4758"/>
      </w:tblGrid>
      <w:tr w:rsidR="00936A06" w:rsidRPr="00B86246" w:rsidTr="00C816FB">
        <w:tc>
          <w:tcPr>
            <w:tcW w:w="5380" w:type="dxa"/>
            <w:shd w:val="clear" w:color="auto" w:fill="auto"/>
            <w:vAlign w:val="center"/>
          </w:tcPr>
          <w:p w:rsidR="00936A06" w:rsidRPr="00B86246" w:rsidRDefault="00936A06" w:rsidP="00C816FB">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 xml:space="preserve">Категория объекта </w:t>
            </w:r>
            <w:r w:rsidRPr="00B86246">
              <w:rPr>
                <w:rFonts w:ascii="Times New Roman" w:eastAsia="Times New Roman" w:hAnsi="Times New Roman" w:cs="Times New Roman"/>
                <w:bCs/>
                <w:lang w:eastAsia="ru-RU"/>
              </w:rPr>
              <w:br/>
              <w:t>капитального строительства</w:t>
            </w:r>
          </w:p>
        </w:tc>
        <w:tc>
          <w:tcPr>
            <w:tcW w:w="4758" w:type="dxa"/>
            <w:shd w:val="clear" w:color="auto" w:fill="auto"/>
            <w:vAlign w:val="center"/>
          </w:tcPr>
          <w:p w:rsidR="00936A06" w:rsidRPr="00B86246" w:rsidRDefault="00936A06" w:rsidP="00C816FB">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val="en-US" w:eastAsia="ru-RU"/>
              </w:rPr>
              <w:t>I</w:t>
            </w:r>
            <w:r w:rsidRPr="00B86246">
              <w:rPr>
                <w:rFonts w:ascii="Times New Roman" w:eastAsia="Times New Roman" w:hAnsi="Times New Roman" w:cs="Times New Roman"/>
                <w:bCs/>
                <w:lang w:eastAsia="ru-RU"/>
              </w:rPr>
              <w:t>, II, III, индивидуальный проект</w:t>
            </w:r>
          </w:p>
        </w:tc>
      </w:tr>
      <w:tr w:rsidR="00936A06" w:rsidRPr="00B86246" w:rsidTr="00C816FB">
        <w:tc>
          <w:tcPr>
            <w:tcW w:w="5380" w:type="dxa"/>
            <w:shd w:val="clear" w:color="auto" w:fill="auto"/>
            <w:vAlign w:val="center"/>
          </w:tcPr>
          <w:p w:rsidR="00936A06" w:rsidRPr="00B86246" w:rsidRDefault="00936A06" w:rsidP="00C816FB">
            <w:pPr>
              <w:spacing w:after="0" w:line="240" w:lineRule="auto"/>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 xml:space="preserve">Наименьшее расстояние, измеряемое по прямой линии от сети газораспределения, к которой осуществляется подключение, </w:t>
            </w:r>
            <w:r w:rsidRPr="00B86246">
              <w:rPr>
                <w:rFonts w:ascii="Times New Roman" w:eastAsia="Times New Roman" w:hAnsi="Times New Roman" w:cs="Times New Roman"/>
                <w:bCs/>
                <w:lang w:eastAsia="ru-RU"/>
              </w:rPr>
              <w:br/>
              <w:t>до подключаемого газоиспользующего оборудования</w:t>
            </w:r>
          </w:p>
          <w:p w:rsidR="00936A06" w:rsidRPr="00B86246" w:rsidRDefault="00936A06" w:rsidP="00C816FB">
            <w:pPr>
              <w:spacing w:after="0" w:line="240" w:lineRule="auto"/>
              <w:rPr>
                <w:rFonts w:ascii="Times New Roman" w:eastAsia="Times New Roman" w:hAnsi="Times New Roman" w:cs="Times New Roman"/>
                <w:bCs/>
                <w:lang w:eastAsia="ru-RU"/>
              </w:rPr>
            </w:pPr>
          </w:p>
        </w:tc>
        <w:tc>
          <w:tcPr>
            <w:tcW w:w="4758" w:type="dxa"/>
            <w:shd w:val="clear" w:color="auto" w:fill="auto"/>
          </w:tcPr>
          <w:p w:rsidR="00936A06" w:rsidRPr="00B86246" w:rsidRDefault="00936A06" w:rsidP="00C816FB">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м</w:t>
            </w:r>
          </w:p>
        </w:tc>
      </w:tr>
      <w:tr w:rsidR="00936A06" w:rsidRPr="00B86246" w:rsidTr="00C816FB">
        <w:tc>
          <w:tcPr>
            <w:tcW w:w="5380" w:type="dxa"/>
            <w:shd w:val="clear" w:color="auto" w:fill="auto"/>
            <w:vAlign w:val="center"/>
          </w:tcPr>
          <w:p w:rsidR="00936A06" w:rsidRPr="00B86246" w:rsidRDefault="00936A06" w:rsidP="00C816FB">
            <w:pPr>
              <w:spacing w:after="0" w:line="240" w:lineRule="auto"/>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Протяженность газопровода от сети газораспределения до точки подключения</w:t>
            </w:r>
          </w:p>
          <w:p w:rsidR="00936A06" w:rsidRPr="00B86246" w:rsidRDefault="00936A06" w:rsidP="00C816FB">
            <w:pPr>
              <w:spacing w:after="0" w:line="240" w:lineRule="auto"/>
              <w:rPr>
                <w:rFonts w:ascii="Times New Roman" w:eastAsia="Times New Roman" w:hAnsi="Times New Roman" w:cs="Times New Roman"/>
                <w:bCs/>
                <w:lang w:eastAsia="ru-RU"/>
              </w:rPr>
            </w:pPr>
          </w:p>
        </w:tc>
        <w:tc>
          <w:tcPr>
            <w:tcW w:w="4758" w:type="dxa"/>
            <w:shd w:val="clear" w:color="auto" w:fill="auto"/>
          </w:tcPr>
          <w:p w:rsidR="00936A06" w:rsidRPr="00B86246" w:rsidRDefault="00936A06" w:rsidP="00C816FB">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м</w:t>
            </w:r>
          </w:p>
        </w:tc>
      </w:tr>
      <w:tr w:rsidR="00936A06" w:rsidRPr="00B86246" w:rsidTr="00C816FB">
        <w:tc>
          <w:tcPr>
            <w:tcW w:w="5380" w:type="dxa"/>
            <w:shd w:val="clear" w:color="auto" w:fill="auto"/>
            <w:vAlign w:val="center"/>
          </w:tcPr>
          <w:p w:rsidR="00936A06" w:rsidRPr="00B86246" w:rsidRDefault="00936A06" w:rsidP="00C816FB">
            <w:pPr>
              <w:spacing w:after="0" w:line="240" w:lineRule="auto"/>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Сведения о газопроводе, к которому осуществляется подключение</w:t>
            </w:r>
          </w:p>
          <w:p w:rsidR="00936A06" w:rsidRPr="00B86246" w:rsidRDefault="00936A06" w:rsidP="00C816FB">
            <w:pPr>
              <w:spacing w:after="0" w:line="240" w:lineRule="auto"/>
              <w:rPr>
                <w:rFonts w:ascii="Times New Roman" w:eastAsia="Times New Roman" w:hAnsi="Times New Roman" w:cs="Times New Roman"/>
                <w:bCs/>
                <w:lang w:eastAsia="ru-RU"/>
              </w:rPr>
            </w:pPr>
          </w:p>
        </w:tc>
        <w:tc>
          <w:tcPr>
            <w:tcW w:w="4758" w:type="dxa"/>
            <w:shd w:val="clear" w:color="auto" w:fill="auto"/>
          </w:tcPr>
          <w:p w:rsidR="00936A06" w:rsidRPr="00B86246" w:rsidRDefault="00936A06" w:rsidP="00C816FB">
            <w:pPr>
              <w:spacing w:after="0" w:line="240" w:lineRule="auto"/>
              <w:jc w:val="center"/>
              <w:rPr>
                <w:rFonts w:ascii="Times New Roman" w:eastAsia="Times New Roman" w:hAnsi="Times New Roman" w:cs="Times New Roman"/>
                <w:bCs/>
                <w:lang w:eastAsia="ru-RU"/>
              </w:rPr>
            </w:pPr>
            <w:r w:rsidRPr="00B86246">
              <w:rPr>
                <w:rFonts w:ascii="Times New Roman" w:eastAsia="Times New Roman" w:hAnsi="Times New Roman" w:cs="Times New Roman"/>
                <w:bCs/>
                <w:lang w:eastAsia="ru-RU"/>
              </w:rPr>
              <w:t>наименование, материал, давление, тип прокладки, диаметр</w:t>
            </w:r>
          </w:p>
        </w:tc>
      </w:tr>
    </w:tbl>
    <w:p w:rsidR="00936A06" w:rsidRPr="00B86246" w:rsidRDefault="00936A06" w:rsidP="00936A06">
      <w:pPr>
        <w:spacing w:after="0" w:line="240" w:lineRule="auto"/>
        <w:jc w:val="both"/>
        <w:rPr>
          <w:rFonts w:ascii="Times New Roman" w:eastAsia="Times New Roman" w:hAnsi="Times New Roman" w:cs="Times New Roman"/>
          <w:bCs/>
          <w:lang w:eastAsia="ru-RU"/>
        </w:rPr>
      </w:pPr>
    </w:p>
    <w:p w:rsidR="00936A06" w:rsidRPr="00B86246" w:rsidRDefault="00936A06" w:rsidP="00936A06">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Схема расположения земельного участка</w:t>
      </w:r>
    </w:p>
    <w:p w:rsidR="00936A06" w:rsidRPr="00B86246" w:rsidRDefault="00936A06" w:rsidP="00936A06">
      <w:pPr>
        <w:spacing w:after="0" w:line="240" w:lineRule="auto"/>
        <w:jc w:val="both"/>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38"/>
      </w:tblGrid>
      <w:tr w:rsidR="00936A06" w:rsidRPr="00B86246" w:rsidTr="00C816FB">
        <w:tc>
          <w:tcPr>
            <w:tcW w:w="9560" w:type="dxa"/>
            <w:tcBorders>
              <w:top w:val="single" w:sz="4" w:space="0" w:color="auto"/>
              <w:left w:val="single" w:sz="4" w:space="0" w:color="auto"/>
              <w:bottom w:val="single" w:sz="4" w:space="0" w:color="auto"/>
              <w:right w:val="single" w:sz="4" w:space="0" w:color="auto"/>
            </w:tcBorders>
          </w:tcPr>
          <w:p w:rsidR="00936A06" w:rsidRPr="00B86246" w:rsidRDefault="00936A06" w:rsidP="00C816FB">
            <w:pPr>
              <w:spacing w:before="60" w:after="60" w:line="240" w:lineRule="auto"/>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 схеме указать:</w:t>
            </w:r>
            <w:r w:rsidRPr="00B86246">
              <w:rPr>
                <w:rFonts w:ascii="Times New Roman" w:eastAsia="Times New Roman" w:hAnsi="Times New Roman" w:cs="Times New Roman"/>
                <w:lang w:eastAsia="ru-RU"/>
              </w:rPr>
              <w:br/>
              <w:t>изображение объекта капитального строительства и сети газопотребления заявителя, подключенных к сети газораспределения исполнителя;границу имущественной принадлежности сторон;</w:t>
            </w:r>
            <w:r w:rsidRPr="00B86246">
              <w:rPr>
                <w:rFonts w:ascii="Times New Roman" w:eastAsia="Times New Roman" w:hAnsi="Times New Roman" w:cs="Times New Roman"/>
                <w:lang w:eastAsia="ru-RU"/>
              </w:rPr>
              <w:br/>
              <w:t>границу эксплуатационной ответственности сторон;</w:t>
            </w:r>
            <w:r w:rsidRPr="00B86246">
              <w:rPr>
                <w:rFonts w:ascii="Times New Roman" w:eastAsia="Times New Roman" w:hAnsi="Times New Roman" w:cs="Times New Roman"/>
                <w:lang w:eastAsia="ru-RU"/>
              </w:rPr>
              <w:br/>
              <w:t>границу земельного участка заявителя;</w:t>
            </w:r>
            <w:r w:rsidRPr="00B86246">
              <w:rPr>
                <w:rFonts w:ascii="Times New Roman" w:eastAsia="Times New Roman" w:hAnsi="Times New Roman" w:cs="Times New Roman"/>
                <w:lang w:eastAsia="ru-RU"/>
              </w:rPr>
              <w:br/>
              <w:t>длину, диаметр и материал труб;</w:t>
            </w:r>
            <w:r w:rsidRPr="00B86246">
              <w:rPr>
                <w:rFonts w:ascii="Times New Roman" w:eastAsia="Times New Roman" w:hAnsi="Times New Roman" w:cs="Times New Roman"/>
                <w:lang w:eastAsia="ru-RU"/>
              </w:rPr>
              <w:br/>
              <w:t>характеристику и место установки средств измерений учета газа;</w:t>
            </w:r>
            <w:r w:rsidRPr="00B86246">
              <w:rPr>
                <w:rFonts w:ascii="Times New Roman" w:eastAsia="Times New Roman" w:hAnsi="Times New Roman" w:cs="Times New Roman"/>
                <w:lang w:eastAsia="ru-RU"/>
              </w:rPr>
              <w:br/>
              <w:t>размещение пункта редуцирования (при наличии)</w:t>
            </w:r>
          </w:p>
        </w:tc>
      </w:tr>
    </w:tbl>
    <w:p w:rsidR="00936A06" w:rsidRPr="00B86246" w:rsidRDefault="00936A06" w:rsidP="00936A06">
      <w:pPr>
        <w:spacing w:after="0" w:line="240" w:lineRule="auto"/>
        <w:jc w:val="both"/>
        <w:rPr>
          <w:rFonts w:ascii="Times New Roman" w:eastAsia="Times New Roman" w:hAnsi="Times New Roman" w:cs="Times New Roman"/>
          <w:lang w:eastAsia="ru-RU"/>
        </w:rPr>
      </w:pPr>
    </w:p>
    <w:p w:rsidR="00936A06" w:rsidRPr="00B86246" w:rsidRDefault="00936A06" w:rsidP="00936A0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Условные обозначения:</w:t>
      </w:r>
    </w:p>
    <w:p w:rsidR="00936A06" w:rsidRPr="00B86246" w:rsidRDefault="00936A06" w:rsidP="00936A0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1.</w:t>
      </w:r>
    </w:p>
    <w:p w:rsidR="00936A06" w:rsidRPr="00B86246" w:rsidRDefault="00936A06" w:rsidP="00936A0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2.</w:t>
      </w:r>
    </w:p>
    <w:p w:rsidR="00936A06" w:rsidRPr="00B86246" w:rsidRDefault="00936A06" w:rsidP="00936A06">
      <w:pPr>
        <w:spacing w:after="0" w:line="240" w:lineRule="auto"/>
        <w:jc w:val="both"/>
        <w:rPr>
          <w:rFonts w:ascii="Times New Roman" w:eastAsia="Times New Roman" w:hAnsi="Times New Roman" w:cs="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6"/>
        <w:gridCol w:w="2941"/>
        <w:gridCol w:w="2941"/>
      </w:tblGrid>
      <w:tr w:rsidR="00936A06" w:rsidRPr="00B86246" w:rsidTr="00C816FB">
        <w:trPr>
          <w:cantSplit/>
        </w:trPr>
        <w:tc>
          <w:tcPr>
            <w:tcW w:w="4256" w:type="dxa"/>
            <w:vMerge w:val="restart"/>
            <w:shd w:val="clear" w:color="auto" w:fill="auto"/>
            <w:vAlign w:val="center"/>
          </w:tcPr>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Характеристика газопроводов</w:t>
            </w:r>
          </w:p>
        </w:tc>
        <w:tc>
          <w:tcPr>
            <w:tcW w:w="5882" w:type="dxa"/>
            <w:gridSpan w:val="2"/>
            <w:shd w:val="clear" w:color="auto" w:fill="auto"/>
            <w:vAlign w:val="center"/>
          </w:tcPr>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Газопроводы</w:t>
            </w:r>
          </w:p>
        </w:tc>
      </w:tr>
      <w:tr w:rsidR="00936A06" w:rsidRPr="00B86246" w:rsidTr="00C816FB">
        <w:trPr>
          <w:cantSplit/>
        </w:trPr>
        <w:tc>
          <w:tcPr>
            <w:tcW w:w="4256" w:type="dxa"/>
            <w:vMerge/>
            <w:shd w:val="clear" w:color="auto" w:fill="auto"/>
            <w:vAlign w:val="center"/>
          </w:tcPr>
          <w:p w:rsidR="00936A06" w:rsidRPr="00B86246" w:rsidRDefault="00936A06" w:rsidP="00C816FB">
            <w:pPr>
              <w:spacing w:after="0" w:line="240" w:lineRule="auto"/>
              <w:jc w:val="center"/>
              <w:rPr>
                <w:rFonts w:ascii="Times New Roman" w:eastAsia="Times New Roman" w:hAnsi="Times New Roman" w:cs="Times New Roman"/>
                <w:lang w:eastAsia="ru-RU"/>
              </w:rPr>
            </w:pPr>
          </w:p>
        </w:tc>
        <w:tc>
          <w:tcPr>
            <w:tcW w:w="2941" w:type="dxa"/>
            <w:shd w:val="clear" w:color="auto" w:fill="auto"/>
            <w:vAlign w:val="center"/>
          </w:tcPr>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сеть газораспределения</w:t>
            </w:r>
          </w:p>
        </w:tc>
        <w:tc>
          <w:tcPr>
            <w:tcW w:w="2941" w:type="dxa"/>
            <w:shd w:val="clear" w:color="auto" w:fill="auto"/>
            <w:vAlign w:val="center"/>
          </w:tcPr>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сеть газопотребления</w:t>
            </w:r>
          </w:p>
        </w:tc>
      </w:tr>
      <w:tr w:rsidR="00936A06" w:rsidRPr="00B86246" w:rsidTr="00C816FB">
        <w:trPr>
          <w:cantSplit/>
        </w:trPr>
        <w:tc>
          <w:tcPr>
            <w:tcW w:w="4256" w:type="dxa"/>
            <w:shd w:val="clear" w:color="auto" w:fill="auto"/>
          </w:tcPr>
          <w:p w:rsidR="00936A06" w:rsidRPr="00B86246" w:rsidRDefault="00936A06" w:rsidP="00C816FB">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Рабочее давление</w:t>
            </w:r>
          </w:p>
        </w:tc>
        <w:tc>
          <w:tcPr>
            <w:tcW w:w="2941"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r>
      <w:tr w:rsidR="00936A06" w:rsidRPr="00B86246" w:rsidTr="00C816FB">
        <w:trPr>
          <w:cantSplit/>
        </w:trPr>
        <w:tc>
          <w:tcPr>
            <w:tcW w:w="4256" w:type="dxa"/>
            <w:shd w:val="clear" w:color="auto" w:fill="auto"/>
          </w:tcPr>
          <w:p w:rsidR="00936A06" w:rsidRPr="00B86246" w:rsidRDefault="00936A06" w:rsidP="00C816FB">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Способ прокладки</w:t>
            </w:r>
          </w:p>
        </w:tc>
        <w:tc>
          <w:tcPr>
            <w:tcW w:w="2941"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r>
      <w:tr w:rsidR="00936A06" w:rsidRPr="00B86246" w:rsidTr="00C816FB">
        <w:trPr>
          <w:cantSplit/>
        </w:trPr>
        <w:tc>
          <w:tcPr>
            <w:tcW w:w="4256" w:type="dxa"/>
            <w:shd w:val="clear" w:color="auto" w:fill="auto"/>
          </w:tcPr>
          <w:p w:rsidR="00936A06" w:rsidRPr="00B86246" w:rsidRDefault="00936A06" w:rsidP="00C816FB">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Диаметр, мм</w:t>
            </w:r>
          </w:p>
        </w:tc>
        <w:tc>
          <w:tcPr>
            <w:tcW w:w="2941"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r>
      <w:tr w:rsidR="00936A06" w:rsidRPr="00B86246" w:rsidTr="00C816FB">
        <w:trPr>
          <w:cantSplit/>
        </w:trPr>
        <w:tc>
          <w:tcPr>
            <w:tcW w:w="4256" w:type="dxa"/>
            <w:shd w:val="clear" w:color="auto" w:fill="auto"/>
          </w:tcPr>
          <w:p w:rsidR="00936A06" w:rsidRPr="00B86246" w:rsidRDefault="00936A06" w:rsidP="00C816FB">
            <w:pPr>
              <w:spacing w:after="10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Материал труб</w:t>
            </w:r>
          </w:p>
        </w:tc>
        <w:tc>
          <w:tcPr>
            <w:tcW w:w="2941"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r>
      <w:tr w:rsidR="00936A06" w:rsidRPr="00B86246" w:rsidTr="00C816FB">
        <w:trPr>
          <w:cantSplit/>
        </w:trPr>
        <w:tc>
          <w:tcPr>
            <w:tcW w:w="4256"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Технологическое устройство</w:t>
            </w:r>
          </w:p>
        </w:tc>
        <w:tc>
          <w:tcPr>
            <w:tcW w:w="2941"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c>
          <w:tcPr>
            <w:tcW w:w="2941"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r>
    </w:tbl>
    <w:p w:rsidR="00936A06" w:rsidRPr="00B86246" w:rsidRDefault="00936A06" w:rsidP="00936A06">
      <w:pPr>
        <w:spacing w:after="0" w:line="240" w:lineRule="auto"/>
        <w:jc w:val="both"/>
        <w:rPr>
          <w:rFonts w:ascii="Times New Roman" w:eastAsia="Times New Roman" w:hAnsi="Times New Roman" w:cs="Times New Roman"/>
          <w:lang w:eastAsia="ru-RU"/>
        </w:rPr>
      </w:pPr>
    </w:p>
    <w:p w:rsidR="00936A06" w:rsidRPr="00B86246" w:rsidRDefault="00936A06" w:rsidP="00936A0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Заявитель не имеет претензий к оказанию услуг исполнителя.</w:t>
      </w:r>
    </w:p>
    <w:p w:rsidR="00936A06" w:rsidRPr="00B86246" w:rsidRDefault="00936A06" w:rsidP="00936A06">
      <w:pPr>
        <w:spacing w:after="0" w:line="240" w:lineRule="auto"/>
        <w:ind w:firstLine="709"/>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Настоящий а</w:t>
      </w:r>
      <w:r>
        <w:rPr>
          <w:rFonts w:ascii="Times New Roman" w:eastAsia="Times New Roman" w:hAnsi="Times New Roman" w:cs="Times New Roman"/>
          <w:lang w:eastAsia="ru-RU"/>
        </w:rPr>
        <w:t>кт имеет силу акта сдачи приё</w:t>
      </w:r>
      <w:r w:rsidRPr="00B86246">
        <w:rPr>
          <w:rFonts w:ascii="Times New Roman" w:eastAsia="Times New Roman" w:hAnsi="Times New Roman" w:cs="Times New Roman"/>
          <w:lang w:eastAsia="ru-RU"/>
        </w:rPr>
        <w:t>мки выполненных работ (оказанных услуг).</w:t>
      </w:r>
    </w:p>
    <w:p w:rsidR="00936A06" w:rsidRPr="00B86246" w:rsidRDefault="00936A06" w:rsidP="00936A06">
      <w:pPr>
        <w:spacing w:after="0" w:line="240" w:lineRule="auto"/>
        <w:jc w:val="both"/>
        <w:rPr>
          <w:rFonts w:ascii="Times New Roman" w:eastAsia="Times New Roman" w:hAnsi="Times New Roman" w:cs="Times New Roman"/>
          <w:lang w:eastAsia="ru-RU"/>
        </w:rPr>
      </w:pPr>
    </w:p>
    <w:p w:rsidR="00936A06" w:rsidRPr="00B86246" w:rsidRDefault="00936A06" w:rsidP="00936A06">
      <w:pPr>
        <w:spacing w:after="0" w:line="240" w:lineRule="auto"/>
        <w:jc w:val="center"/>
        <w:rPr>
          <w:rFonts w:ascii="Times New Roman" w:eastAsia="Times New Roman" w:hAnsi="Times New Roman" w:cs="Times New Roman"/>
          <w:b/>
          <w:lang w:eastAsia="ru-RU"/>
        </w:rPr>
      </w:pPr>
      <w:r w:rsidRPr="00BA514D">
        <w:rPr>
          <w:noProof/>
          <w:lang w:eastAsia="ru-RU"/>
        </w:rPr>
        <mc:AlternateContent>
          <mc:Choice Requires="wps">
            <w:drawing>
              <wp:anchor distT="0" distB="0" distL="114300" distR="114300" simplePos="0" relativeHeight="251663360" behindDoc="0" locked="0" layoutInCell="1" allowOverlap="1" wp14:anchorId="7F108E66" wp14:editId="3933E268">
                <wp:simplePos x="0" y="0"/>
                <wp:positionH relativeFrom="column">
                  <wp:posOffset>-337820</wp:posOffset>
                </wp:positionH>
                <wp:positionV relativeFrom="paragraph">
                  <wp:posOffset>144780</wp:posOffset>
                </wp:positionV>
                <wp:extent cx="8124825" cy="1828800"/>
                <wp:effectExtent l="2102168" t="0" r="2149792" b="0"/>
                <wp:wrapNone/>
                <wp:docPr id="7" name="Поле 7"/>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FF6DAC" w:rsidRPr="00F62B4A" w:rsidRDefault="00FF6DAC" w:rsidP="00936A06">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F108E66" id="Поле 7" o:spid="_x0000_s1033" type="#_x0000_t202" style="position:absolute;left:0;text-align:left;margin-left:-26.6pt;margin-top:11.4pt;width:639.75pt;height:2in;rotation:-3609533fd;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" filled="f" stroked="f">
                <v:textbox style="mso-fit-shape-to-text:t">
                  <w:txbxContent>
                    <w:p w:rsidR="00FF6DAC" w:rsidRPr="00F62B4A" w:rsidRDefault="00FF6DAC" w:rsidP="00936A06">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Pr="00B86246">
        <w:rPr>
          <w:rFonts w:ascii="Times New Roman" w:eastAsia="Times New Roman" w:hAnsi="Times New Roman" w:cs="Times New Roman"/>
          <w:b/>
          <w:lang w:eastAsia="ru-RU"/>
        </w:rPr>
        <w:t>Подписи сторон</w:t>
      </w:r>
    </w:p>
    <w:p w:rsidR="00936A06" w:rsidRPr="00B86246" w:rsidRDefault="00936A06" w:rsidP="00936A0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(для договора с юридическим лицом,</w:t>
      </w:r>
    </w:p>
    <w:p w:rsidR="00936A06" w:rsidRPr="00B86246" w:rsidRDefault="00936A06" w:rsidP="00936A0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индивидуальным предпринимателем)</w:t>
      </w:r>
    </w:p>
    <w:p w:rsidR="00936A06" w:rsidRPr="00B86246" w:rsidRDefault="00936A06" w:rsidP="00936A06">
      <w:pPr>
        <w:spacing w:after="0" w:line="240" w:lineRule="auto"/>
        <w:jc w:val="center"/>
        <w:rPr>
          <w:rFonts w:ascii="Times New Roman" w:eastAsia="Times New Roman" w:hAnsi="Times New Roman" w:cs="Times New Roman"/>
          <w:lang w:eastAsia="ru-RU"/>
        </w:rPr>
      </w:pPr>
    </w:p>
    <w:tbl>
      <w:tblPr>
        <w:tblW w:w="9276" w:type="dxa"/>
        <w:tblLayout w:type="fixed"/>
        <w:tblLook w:val="0000" w:firstRow="0" w:lastRow="0" w:firstColumn="0" w:lastColumn="0" w:noHBand="0" w:noVBand="0"/>
      </w:tblPr>
      <w:tblGrid>
        <w:gridCol w:w="4638"/>
        <w:gridCol w:w="4638"/>
      </w:tblGrid>
      <w:tr w:rsidR="00936A06" w:rsidRPr="00B86246" w:rsidTr="00C816FB">
        <w:tc>
          <w:tcPr>
            <w:tcW w:w="4638" w:type="dxa"/>
            <w:shd w:val="clear" w:color="auto" w:fill="auto"/>
          </w:tcPr>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Исполнитель</w:t>
            </w:r>
          </w:p>
        </w:tc>
        <w:tc>
          <w:tcPr>
            <w:tcW w:w="4638" w:type="dxa"/>
            <w:shd w:val="clear" w:color="auto" w:fill="auto"/>
          </w:tcPr>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Заявитель</w:t>
            </w:r>
          </w:p>
        </w:tc>
      </w:tr>
      <w:tr w:rsidR="00936A06" w:rsidRPr="00B86246" w:rsidTr="00C816FB">
        <w:tc>
          <w:tcPr>
            <w:tcW w:w="463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(должность лица, действующего от имени газораспределительной организации)</w:t>
            </w:r>
          </w:p>
        </w:tc>
        <w:tc>
          <w:tcPr>
            <w:tcW w:w="463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(должность лица, действующего от имени юридического лица)</w:t>
            </w:r>
          </w:p>
        </w:tc>
      </w:tr>
      <w:tr w:rsidR="00936A06" w:rsidRPr="00B86246" w:rsidTr="00C816FB">
        <w:tc>
          <w:tcPr>
            <w:tcW w:w="463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исполнителя)</w:t>
            </w:r>
          </w:p>
        </w:tc>
        <w:tc>
          <w:tcPr>
            <w:tcW w:w="463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заявителя)</w:t>
            </w:r>
          </w:p>
        </w:tc>
      </w:tr>
      <w:tr w:rsidR="00936A06" w:rsidRPr="00B86246" w:rsidTr="00C816FB">
        <w:tc>
          <w:tcPr>
            <w:tcW w:w="463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c>
          <w:tcPr>
            <w:tcW w:w="463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r>
    </w:tbl>
    <w:p w:rsidR="00936A06" w:rsidRPr="00B86246" w:rsidRDefault="00936A06" w:rsidP="00936A06">
      <w:pPr>
        <w:spacing w:after="0" w:line="240" w:lineRule="auto"/>
        <w:jc w:val="center"/>
        <w:rPr>
          <w:rFonts w:ascii="Times New Roman" w:eastAsia="Times New Roman" w:hAnsi="Times New Roman" w:cs="Times New Roman"/>
          <w:lang w:eastAsia="ru-RU"/>
        </w:rPr>
      </w:pPr>
    </w:p>
    <w:p w:rsidR="00936A06" w:rsidRPr="00B86246" w:rsidRDefault="00936A06" w:rsidP="00936A06">
      <w:pPr>
        <w:spacing w:after="0" w:line="240" w:lineRule="auto"/>
        <w:jc w:val="center"/>
        <w:rPr>
          <w:rFonts w:ascii="Times New Roman" w:eastAsia="Times New Roman" w:hAnsi="Times New Roman" w:cs="Times New Roman"/>
          <w:lang w:eastAsia="ru-RU"/>
        </w:rPr>
      </w:pPr>
    </w:p>
    <w:p w:rsidR="00936A06" w:rsidRPr="00B86246" w:rsidRDefault="00936A06" w:rsidP="00936A06">
      <w:pPr>
        <w:spacing w:after="0" w:line="240" w:lineRule="auto"/>
        <w:jc w:val="center"/>
        <w:rPr>
          <w:rFonts w:ascii="Times New Roman" w:eastAsia="Times New Roman" w:hAnsi="Times New Roman" w:cs="Times New Roman"/>
          <w:lang w:eastAsia="ru-RU"/>
        </w:rPr>
      </w:pPr>
    </w:p>
    <w:p w:rsidR="00936A06" w:rsidRPr="00B86246" w:rsidRDefault="00936A06" w:rsidP="00936A0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Подписи сторон</w:t>
      </w:r>
    </w:p>
    <w:p w:rsidR="00936A06" w:rsidRPr="00B86246" w:rsidRDefault="00936A06" w:rsidP="00936A06">
      <w:pPr>
        <w:spacing w:after="0" w:line="240" w:lineRule="auto"/>
        <w:jc w:val="center"/>
        <w:rPr>
          <w:rFonts w:ascii="Times New Roman" w:eastAsia="Times New Roman" w:hAnsi="Times New Roman" w:cs="Times New Roman"/>
          <w:b/>
          <w:lang w:eastAsia="ru-RU"/>
        </w:rPr>
      </w:pPr>
      <w:r w:rsidRPr="00B86246">
        <w:rPr>
          <w:rFonts w:ascii="Times New Roman" w:eastAsia="Times New Roman" w:hAnsi="Times New Roman" w:cs="Times New Roman"/>
          <w:b/>
          <w:lang w:eastAsia="ru-RU"/>
        </w:rPr>
        <w:t>(для договора с физическим лицом)</w:t>
      </w:r>
    </w:p>
    <w:p w:rsidR="00936A06" w:rsidRPr="00B86246" w:rsidRDefault="00936A06" w:rsidP="00936A06">
      <w:pPr>
        <w:spacing w:after="0" w:line="240" w:lineRule="auto"/>
        <w:jc w:val="both"/>
        <w:rPr>
          <w:rFonts w:ascii="Times New Roman" w:eastAsia="Times New Roman" w:hAnsi="Times New Roman" w:cs="Times New Roman"/>
          <w:b/>
          <w:lang w:eastAsia="ru-RU"/>
        </w:rPr>
      </w:pPr>
    </w:p>
    <w:tbl>
      <w:tblPr>
        <w:tblW w:w="9276" w:type="dxa"/>
        <w:tblLayout w:type="fixed"/>
        <w:tblLook w:val="0000" w:firstRow="0" w:lastRow="0" w:firstColumn="0" w:lastColumn="0" w:noHBand="0" w:noVBand="0"/>
      </w:tblPr>
      <w:tblGrid>
        <w:gridCol w:w="4598"/>
        <w:gridCol w:w="4678"/>
      </w:tblGrid>
      <w:tr w:rsidR="00936A06" w:rsidRPr="00B86246" w:rsidTr="00C816FB">
        <w:tc>
          <w:tcPr>
            <w:tcW w:w="4598" w:type="dxa"/>
            <w:shd w:val="clear" w:color="auto" w:fill="auto"/>
          </w:tcPr>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Исполнитель</w:t>
            </w:r>
          </w:p>
        </w:tc>
        <w:tc>
          <w:tcPr>
            <w:tcW w:w="4678" w:type="dxa"/>
            <w:shd w:val="clear" w:color="auto" w:fill="auto"/>
          </w:tcPr>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Заявитель</w:t>
            </w:r>
          </w:p>
        </w:tc>
      </w:tr>
      <w:tr w:rsidR="00936A06" w:rsidRPr="00B86246" w:rsidTr="00C816FB">
        <w:tc>
          <w:tcPr>
            <w:tcW w:w="459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(должность лица, действующего от имени газораспределительной организации)</w:t>
            </w:r>
          </w:p>
        </w:tc>
        <w:tc>
          <w:tcPr>
            <w:tcW w:w="467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p>
        </w:tc>
      </w:tr>
      <w:tr w:rsidR="00936A06" w:rsidRPr="00B86246" w:rsidTr="00C816FB">
        <w:tc>
          <w:tcPr>
            <w:tcW w:w="459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исполнителя)</w:t>
            </w:r>
          </w:p>
        </w:tc>
        <w:tc>
          <w:tcPr>
            <w:tcW w:w="467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(фамилия, имя, отчество заявителя)</w:t>
            </w:r>
          </w:p>
        </w:tc>
      </w:tr>
      <w:tr w:rsidR="00936A06" w:rsidRPr="00B86246" w:rsidTr="00C816FB">
        <w:tc>
          <w:tcPr>
            <w:tcW w:w="459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c>
          <w:tcPr>
            <w:tcW w:w="4678" w:type="dxa"/>
            <w:shd w:val="clear" w:color="auto" w:fill="auto"/>
          </w:tcPr>
          <w:p w:rsidR="00936A06" w:rsidRPr="00B86246" w:rsidRDefault="00936A06" w:rsidP="00C816FB">
            <w:pPr>
              <w:spacing w:after="0" w:line="240" w:lineRule="auto"/>
              <w:jc w:val="both"/>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______________________________</w:t>
            </w:r>
          </w:p>
          <w:p w:rsidR="00936A06" w:rsidRPr="00B86246" w:rsidRDefault="00936A06" w:rsidP="00C816FB">
            <w:pPr>
              <w:spacing w:after="0" w:line="240" w:lineRule="auto"/>
              <w:jc w:val="center"/>
              <w:rPr>
                <w:rFonts w:ascii="Times New Roman" w:eastAsia="Times New Roman" w:hAnsi="Times New Roman" w:cs="Times New Roman"/>
                <w:lang w:eastAsia="ru-RU"/>
              </w:rPr>
            </w:pPr>
            <w:r w:rsidRPr="00B86246">
              <w:rPr>
                <w:rFonts w:ascii="Times New Roman" w:eastAsia="Times New Roman" w:hAnsi="Times New Roman" w:cs="Times New Roman"/>
                <w:lang w:eastAsia="ru-RU"/>
              </w:rPr>
              <w:t>(подпись)</w:t>
            </w:r>
          </w:p>
        </w:tc>
      </w:tr>
    </w:tbl>
    <w:p w:rsidR="00936A06" w:rsidRPr="00B86246" w:rsidRDefault="00936A06" w:rsidP="00936A06">
      <w:pPr>
        <w:spacing w:after="0" w:line="240" w:lineRule="auto"/>
        <w:jc w:val="both"/>
        <w:rPr>
          <w:rFonts w:ascii="Times New Roman" w:eastAsia="Times New Roman" w:hAnsi="Times New Roman" w:cs="Times New Roman"/>
          <w:sz w:val="28"/>
          <w:szCs w:val="20"/>
          <w:lang w:eastAsia="ru-RU"/>
        </w:rPr>
      </w:pPr>
    </w:p>
    <w:p w:rsidR="00936A06" w:rsidRPr="00B86246" w:rsidRDefault="00936A06" w:rsidP="00936A06">
      <w:pPr>
        <w:spacing w:after="0" w:line="240" w:lineRule="auto"/>
        <w:jc w:val="both"/>
        <w:rPr>
          <w:rFonts w:ascii="Times New Roman" w:eastAsia="Times New Roman" w:hAnsi="Times New Roman" w:cs="Times New Roman"/>
          <w:sz w:val="24"/>
          <w:szCs w:val="24"/>
          <w:lang w:eastAsia="ru-RU"/>
        </w:rPr>
      </w:pPr>
      <w:r w:rsidRPr="00B86246">
        <w:rPr>
          <w:rFonts w:ascii="Times New Roman" w:eastAsia="Times New Roman" w:hAnsi="Times New Roman" w:cs="Times New Roman"/>
          <w:sz w:val="24"/>
          <w:szCs w:val="24"/>
          <w:lang w:eastAsia="ru-RU"/>
        </w:rPr>
        <w:t>_____________________</w:t>
      </w:r>
    </w:p>
    <w:p w:rsidR="00936A06" w:rsidRPr="00B86246" w:rsidRDefault="00936A06" w:rsidP="00936A06">
      <w:pPr>
        <w:spacing w:after="0" w:line="240" w:lineRule="auto"/>
        <w:jc w:val="both"/>
        <w:rPr>
          <w:rFonts w:ascii="Times New Roman" w:eastAsia="Times New Roman" w:hAnsi="Times New Roman" w:cs="Times New Roman"/>
          <w:sz w:val="24"/>
          <w:szCs w:val="24"/>
          <w:lang w:eastAsia="ru-RU"/>
        </w:rPr>
      </w:pPr>
    </w:p>
    <w:p w:rsidR="00936A06" w:rsidRPr="00B86246" w:rsidRDefault="00936A06" w:rsidP="00936A06">
      <w:pPr>
        <w:spacing w:after="0" w:line="240" w:lineRule="auto"/>
        <w:jc w:val="both"/>
        <w:rPr>
          <w:rFonts w:ascii="Times New Roman" w:eastAsia="Times New Roman" w:hAnsi="Times New Roman" w:cs="Times New Roman"/>
          <w:szCs w:val="24"/>
          <w:lang w:eastAsia="ru-RU"/>
        </w:rPr>
      </w:pPr>
      <w:r w:rsidRPr="00B86246">
        <w:rPr>
          <w:rFonts w:ascii="Times New Roman" w:eastAsia="Times New Roman" w:hAnsi="Times New Roman" w:cs="Times New Roman"/>
          <w:szCs w:val="24"/>
          <w:vertAlign w:val="superscript"/>
          <w:lang w:eastAsia="ru-RU"/>
        </w:rPr>
        <w:t>*</w:t>
      </w:r>
      <w:r w:rsidRPr="00B86246">
        <w:rPr>
          <w:rFonts w:ascii="Times New Roman" w:eastAsia="Times New Roman" w:hAnsi="Times New Roman" w:cs="Times New Roman"/>
          <w:szCs w:val="24"/>
          <w:lang w:eastAsia="ru-RU"/>
        </w:rPr>
        <w:t> Не заполняется в случае восстановления и переоформления документов о подключении объектов капитального строительства к сетям газораспределения.</w:t>
      </w:r>
    </w:p>
    <w:p w:rsidR="00936A06" w:rsidRDefault="00936A06" w:rsidP="00936A06">
      <w:pPr>
        <w:widowControl w:val="0"/>
        <w:tabs>
          <w:tab w:val="left" w:pos="7535"/>
        </w:tabs>
        <w:autoSpaceDE w:val="0"/>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r>
    </w:p>
    <w:p w:rsidR="00936A06"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p>
    <w:p w:rsidR="00F75506" w:rsidRDefault="00F75506" w:rsidP="00936A06">
      <w:pPr>
        <w:widowControl w:val="0"/>
        <w:autoSpaceDE w:val="0"/>
        <w:autoSpaceDN w:val="0"/>
        <w:spacing w:after="0" w:line="240" w:lineRule="auto"/>
        <w:jc w:val="both"/>
        <w:rPr>
          <w:rFonts w:ascii="Times New Roman" w:eastAsia="Times New Roman" w:hAnsi="Times New Roman" w:cs="Times New Roman"/>
          <w:lang w:eastAsia="ru-RU"/>
        </w:rPr>
      </w:pPr>
    </w:p>
    <w:p w:rsidR="00F75506" w:rsidRDefault="00F75506" w:rsidP="00936A06">
      <w:pPr>
        <w:widowControl w:val="0"/>
        <w:autoSpaceDE w:val="0"/>
        <w:autoSpaceDN w:val="0"/>
        <w:spacing w:after="0" w:line="240" w:lineRule="auto"/>
        <w:jc w:val="both"/>
        <w:rPr>
          <w:rFonts w:ascii="Times New Roman" w:eastAsia="Times New Roman" w:hAnsi="Times New Roman" w:cs="Times New Roman"/>
          <w:lang w:eastAsia="ru-RU"/>
        </w:rPr>
      </w:pPr>
    </w:p>
    <w:p w:rsidR="00F75506" w:rsidRDefault="00F75506" w:rsidP="00936A06">
      <w:pPr>
        <w:widowControl w:val="0"/>
        <w:autoSpaceDE w:val="0"/>
        <w:autoSpaceDN w:val="0"/>
        <w:spacing w:after="0" w:line="240" w:lineRule="auto"/>
        <w:jc w:val="both"/>
        <w:rPr>
          <w:rFonts w:ascii="Times New Roman" w:eastAsia="Times New Roman" w:hAnsi="Times New Roman" w:cs="Times New Roman"/>
          <w:lang w:eastAsia="ru-RU"/>
        </w:rPr>
      </w:pPr>
    </w:p>
    <w:p w:rsidR="00936A06"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p>
    <w:p w:rsidR="00CE614D" w:rsidRDefault="00CE614D" w:rsidP="00936A06">
      <w:pPr>
        <w:autoSpaceDE w:val="0"/>
        <w:autoSpaceDN w:val="0"/>
        <w:adjustRightInd w:val="0"/>
        <w:spacing w:after="0" w:line="240" w:lineRule="auto"/>
        <w:jc w:val="right"/>
        <w:outlineLvl w:val="1"/>
        <w:rPr>
          <w:rFonts w:ascii="Times New Roman" w:hAnsi="Times New Roman" w:cs="Times New Roman"/>
          <w:sz w:val="24"/>
          <w:szCs w:val="24"/>
        </w:rPr>
      </w:pPr>
    </w:p>
    <w:p w:rsidR="00CE614D" w:rsidRDefault="00CE614D" w:rsidP="00936A06">
      <w:pPr>
        <w:autoSpaceDE w:val="0"/>
        <w:autoSpaceDN w:val="0"/>
        <w:adjustRightInd w:val="0"/>
        <w:spacing w:after="0" w:line="240" w:lineRule="auto"/>
        <w:jc w:val="right"/>
        <w:outlineLvl w:val="1"/>
        <w:rPr>
          <w:rFonts w:ascii="Times New Roman" w:hAnsi="Times New Roman" w:cs="Times New Roman"/>
          <w:sz w:val="24"/>
          <w:szCs w:val="24"/>
        </w:rPr>
      </w:pPr>
    </w:p>
    <w:p w:rsidR="00CE614D" w:rsidRDefault="00CE614D" w:rsidP="00936A06">
      <w:pPr>
        <w:autoSpaceDE w:val="0"/>
        <w:autoSpaceDN w:val="0"/>
        <w:adjustRightInd w:val="0"/>
        <w:spacing w:after="0" w:line="240" w:lineRule="auto"/>
        <w:jc w:val="right"/>
        <w:outlineLvl w:val="1"/>
        <w:rPr>
          <w:rFonts w:ascii="Times New Roman" w:hAnsi="Times New Roman" w:cs="Times New Roman"/>
          <w:sz w:val="24"/>
          <w:szCs w:val="24"/>
        </w:rPr>
      </w:pPr>
    </w:p>
    <w:p w:rsidR="00CE614D" w:rsidRDefault="00CE614D" w:rsidP="00936A06">
      <w:pPr>
        <w:autoSpaceDE w:val="0"/>
        <w:autoSpaceDN w:val="0"/>
        <w:adjustRightInd w:val="0"/>
        <w:spacing w:after="0" w:line="240" w:lineRule="auto"/>
        <w:jc w:val="right"/>
        <w:outlineLvl w:val="1"/>
        <w:rPr>
          <w:rFonts w:ascii="Times New Roman" w:hAnsi="Times New Roman" w:cs="Times New Roman"/>
          <w:sz w:val="24"/>
          <w:szCs w:val="24"/>
        </w:rPr>
      </w:pPr>
    </w:p>
    <w:p w:rsidR="00CE614D" w:rsidRDefault="00CE614D" w:rsidP="00936A06">
      <w:pPr>
        <w:autoSpaceDE w:val="0"/>
        <w:autoSpaceDN w:val="0"/>
        <w:adjustRightInd w:val="0"/>
        <w:spacing w:after="0" w:line="240" w:lineRule="auto"/>
        <w:jc w:val="right"/>
        <w:outlineLvl w:val="1"/>
        <w:rPr>
          <w:rFonts w:ascii="Times New Roman" w:hAnsi="Times New Roman" w:cs="Times New Roman"/>
          <w:sz w:val="24"/>
          <w:szCs w:val="24"/>
        </w:rPr>
      </w:pPr>
    </w:p>
    <w:p w:rsidR="00CE614D" w:rsidRDefault="00CE614D" w:rsidP="00936A06">
      <w:pPr>
        <w:autoSpaceDE w:val="0"/>
        <w:autoSpaceDN w:val="0"/>
        <w:adjustRightInd w:val="0"/>
        <w:spacing w:after="0" w:line="240" w:lineRule="auto"/>
        <w:jc w:val="right"/>
        <w:outlineLvl w:val="1"/>
        <w:rPr>
          <w:rFonts w:ascii="Times New Roman" w:hAnsi="Times New Roman" w:cs="Times New Roman"/>
          <w:sz w:val="24"/>
          <w:szCs w:val="24"/>
        </w:rPr>
      </w:pPr>
    </w:p>
    <w:p w:rsidR="00936A06" w:rsidRPr="00725AAA" w:rsidRDefault="00936A06" w:rsidP="00936A06">
      <w:pPr>
        <w:autoSpaceDE w:val="0"/>
        <w:autoSpaceDN w:val="0"/>
        <w:adjustRightInd w:val="0"/>
        <w:spacing w:after="0" w:line="240" w:lineRule="auto"/>
        <w:jc w:val="right"/>
        <w:outlineLvl w:val="1"/>
        <w:rPr>
          <w:rFonts w:ascii="Times New Roman" w:hAnsi="Times New Roman" w:cs="Times New Roman"/>
          <w:sz w:val="24"/>
          <w:szCs w:val="24"/>
        </w:rPr>
      </w:pPr>
      <w:r w:rsidRPr="00725AAA">
        <w:rPr>
          <w:rFonts w:ascii="Times New Roman" w:hAnsi="Times New Roman" w:cs="Times New Roman"/>
          <w:sz w:val="24"/>
          <w:szCs w:val="24"/>
        </w:rPr>
        <w:lastRenderedPageBreak/>
        <w:t>Приложение № 5</w:t>
      </w:r>
    </w:p>
    <w:p w:rsidR="00936A06" w:rsidRPr="00725AAA"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725AAA">
        <w:rPr>
          <w:rFonts w:ascii="Times New Roman" w:hAnsi="Times New Roman" w:cs="Times New Roman"/>
          <w:sz w:val="24"/>
          <w:szCs w:val="24"/>
        </w:rPr>
        <w:t>к договору о подключении</w:t>
      </w:r>
    </w:p>
    <w:p w:rsidR="00936A06" w:rsidRPr="00725AAA"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725AAA">
        <w:rPr>
          <w:rFonts w:ascii="Times New Roman" w:hAnsi="Times New Roman" w:cs="Times New Roman"/>
          <w:sz w:val="24"/>
          <w:szCs w:val="24"/>
        </w:rPr>
        <w:t xml:space="preserve">(технологическом присоединении) </w:t>
      </w:r>
    </w:p>
    <w:p w:rsidR="00936A06" w:rsidRPr="00725AAA"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725AAA">
        <w:rPr>
          <w:rFonts w:ascii="Times New Roman" w:hAnsi="Times New Roman" w:cs="Times New Roman"/>
          <w:sz w:val="24"/>
          <w:szCs w:val="24"/>
        </w:rPr>
        <w:t xml:space="preserve">газоиспользующего оборудования и </w:t>
      </w:r>
    </w:p>
    <w:p w:rsidR="00936A06" w:rsidRPr="00725AAA"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725AAA">
        <w:rPr>
          <w:rFonts w:ascii="Times New Roman" w:hAnsi="Times New Roman" w:cs="Times New Roman"/>
          <w:sz w:val="24"/>
          <w:szCs w:val="24"/>
        </w:rPr>
        <w:t>объектов капитального строительства</w:t>
      </w:r>
    </w:p>
    <w:p w:rsidR="00936A06" w:rsidRPr="00725AAA"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725AAA">
        <w:rPr>
          <w:rFonts w:ascii="Times New Roman" w:hAnsi="Times New Roman" w:cs="Times New Roman"/>
          <w:sz w:val="24"/>
          <w:szCs w:val="24"/>
        </w:rPr>
        <w:t>к сети газораспределения</w:t>
      </w:r>
    </w:p>
    <w:p w:rsidR="00936A06" w:rsidRPr="00725AAA" w:rsidRDefault="00936A06" w:rsidP="00936A06">
      <w:pPr>
        <w:autoSpaceDE w:val="0"/>
        <w:autoSpaceDN w:val="0"/>
        <w:adjustRightInd w:val="0"/>
        <w:spacing w:after="0" w:line="240" w:lineRule="auto"/>
        <w:jc w:val="right"/>
        <w:rPr>
          <w:rFonts w:ascii="Times New Roman" w:hAnsi="Times New Roman" w:cs="Times New Roman"/>
          <w:sz w:val="24"/>
          <w:szCs w:val="24"/>
        </w:rPr>
      </w:pPr>
      <w:r w:rsidRPr="00725AAA">
        <w:rPr>
          <w:rFonts w:ascii="Times New Roman" w:hAnsi="Times New Roman" w:cs="Times New Roman"/>
          <w:bCs/>
          <w:sz w:val="24"/>
          <w:szCs w:val="24"/>
        </w:rPr>
        <w:t>от</w:t>
      </w:r>
      <w:r w:rsidRPr="00725AAA">
        <w:rPr>
          <w:rFonts w:ascii="Times New Roman" w:hAnsi="Times New Roman" w:cs="Times New Roman"/>
          <w:b/>
          <w:bCs/>
          <w:sz w:val="24"/>
          <w:szCs w:val="24"/>
        </w:rPr>
        <w:t xml:space="preserve"> </w:t>
      </w:r>
      <w:r w:rsidRPr="00725AAA">
        <w:rPr>
          <w:rFonts w:ascii="Times New Roman" w:hAnsi="Times New Roman" w:cs="Times New Roman"/>
          <w:sz w:val="24"/>
          <w:szCs w:val="24"/>
        </w:rPr>
        <w:t>«___»________ 20</w:t>
      </w:r>
      <w:r>
        <w:rPr>
          <w:rFonts w:ascii="Times New Roman" w:hAnsi="Times New Roman" w:cs="Times New Roman"/>
          <w:sz w:val="24"/>
          <w:szCs w:val="24"/>
        </w:rPr>
        <w:t>2</w:t>
      </w:r>
      <w:r w:rsidRPr="00725AAA">
        <w:rPr>
          <w:rFonts w:ascii="Times New Roman" w:hAnsi="Times New Roman" w:cs="Times New Roman"/>
          <w:sz w:val="24"/>
          <w:szCs w:val="24"/>
        </w:rPr>
        <w:t>___г. №________</w:t>
      </w:r>
    </w:p>
    <w:p w:rsidR="00936A06" w:rsidRPr="00725AAA" w:rsidRDefault="00936A06" w:rsidP="00936A06">
      <w:pPr>
        <w:autoSpaceDE w:val="0"/>
        <w:autoSpaceDN w:val="0"/>
        <w:adjustRightInd w:val="0"/>
        <w:spacing w:after="0" w:line="240" w:lineRule="auto"/>
        <w:rPr>
          <w:rFonts w:ascii="Times New Roman" w:hAnsi="Times New Roman" w:cs="Times New Roman"/>
          <w:b/>
          <w:sz w:val="24"/>
          <w:szCs w:val="24"/>
        </w:rPr>
      </w:pPr>
    </w:p>
    <w:p w:rsidR="00936A06" w:rsidRPr="00725AAA" w:rsidRDefault="00936A06" w:rsidP="00936A06">
      <w:pPr>
        <w:autoSpaceDE w:val="0"/>
        <w:autoSpaceDN w:val="0"/>
        <w:adjustRightInd w:val="0"/>
        <w:spacing w:after="0" w:line="240" w:lineRule="auto"/>
        <w:jc w:val="center"/>
        <w:rPr>
          <w:rFonts w:ascii="Times New Roman" w:hAnsi="Times New Roman" w:cs="Times New Roman"/>
          <w:b/>
          <w:sz w:val="24"/>
          <w:szCs w:val="24"/>
        </w:rPr>
      </w:pPr>
      <w:r w:rsidRPr="00725AAA">
        <w:rPr>
          <w:rFonts w:ascii="Times New Roman" w:hAnsi="Times New Roman" w:cs="Times New Roman"/>
          <w:b/>
          <w:sz w:val="24"/>
          <w:szCs w:val="24"/>
        </w:rPr>
        <w:t xml:space="preserve">Акт приёма-передачи </w:t>
      </w:r>
    </w:p>
    <w:p w:rsidR="00936A06" w:rsidRPr="00725AAA" w:rsidRDefault="00936A06" w:rsidP="00936A06">
      <w:pPr>
        <w:autoSpaceDE w:val="0"/>
        <w:autoSpaceDN w:val="0"/>
        <w:adjustRightInd w:val="0"/>
        <w:spacing w:after="0" w:line="240" w:lineRule="auto"/>
        <w:jc w:val="center"/>
        <w:rPr>
          <w:rFonts w:ascii="Times New Roman" w:hAnsi="Times New Roman" w:cs="Times New Roman"/>
          <w:b/>
          <w:sz w:val="24"/>
          <w:szCs w:val="24"/>
        </w:rPr>
      </w:pPr>
      <w:r w:rsidRPr="00725AAA">
        <w:rPr>
          <w:rFonts w:ascii="Times New Roman" w:hAnsi="Times New Roman" w:cs="Times New Roman"/>
          <w:b/>
          <w:sz w:val="24"/>
          <w:szCs w:val="24"/>
        </w:rPr>
        <w:t>проектной документации и заключения экспертизы</w:t>
      </w:r>
    </w:p>
    <w:p w:rsidR="00936A06" w:rsidRPr="00725AAA" w:rsidRDefault="00936A06" w:rsidP="00936A06">
      <w:pPr>
        <w:autoSpaceDE w:val="0"/>
        <w:autoSpaceDN w:val="0"/>
        <w:adjustRightInd w:val="0"/>
        <w:spacing w:after="0" w:line="240" w:lineRule="auto"/>
        <w:jc w:val="center"/>
        <w:rPr>
          <w:rFonts w:ascii="Times New Roman" w:hAnsi="Times New Roman" w:cs="Times New Roman"/>
          <w:b/>
          <w:sz w:val="24"/>
          <w:szCs w:val="24"/>
        </w:rPr>
      </w:pP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"__" _________________ 20__ г.</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______________________________________________________________, именуемое в дальнейшем</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sz w:val="18"/>
          <w:lang w:eastAsia="ru-RU"/>
        </w:rPr>
      </w:pPr>
      <w:r w:rsidRPr="00725AAA">
        <w:rPr>
          <w:rFonts w:ascii="Times New Roman" w:eastAsia="Times New Roman" w:hAnsi="Times New Roman" w:cs="Times New Roman"/>
          <w:sz w:val="18"/>
          <w:lang w:eastAsia="ru-RU"/>
        </w:rPr>
        <w:t xml:space="preserve">                                (полное наименование газораспределительной организации)</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исполнителем, в лице _________________________________________________________________,</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sz w:val="18"/>
          <w:lang w:eastAsia="ru-RU"/>
        </w:rPr>
      </w:pPr>
      <w:r w:rsidRPr="00725AAA">
        <w:rPr>
          <w:rFonts w:ascii="Times New Roman" w:eastAsia="Times New Roman" w:hAnsi="Times New Roman" w:cs="Times New Roman"/>
          <w:sz w:val="18"/>
          <w:lang w:eastAsia="ru-RU"/>
        </w:rPr>
        <w:t xml:space="preserve">                                                   (фамилия, имя, отчество лица – представителя газораспределительной организации)</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действующего на основании ___________________________________________________________,</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sz w:val="18"/>
          <w:lang w:eastAsia="ru-RU"/>
        </w:rPr>
      </w:pPr>
      <w:r w:rsidRPr="00725AAA">
        <w:rPr>
          <w:rFonts w:ascii="Times New Roman" w:eastAsia="Times New Roman" w:hAnsi="Times New Roman" w:cs="Times New Roman"/>
          <w:sz w:val="18"/>
          <w:lang w:eastAsia="ru-RU"/>
        </w:rPr>
        <w:t xml:space="preserve">                                                                          (устава, доверенности, иных документов)</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с одной стороны, и ___________________________________________________________________,</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sz w:val="18"/>
          <w:lang w:eastAsia="ru-RU"/>
        </w:rPr>
      </w:pPr>
      <w:r w:rsidRPr="00725AAA">
        <w:rPr>
          <w:rFonts w:ascii="Times New Roman" w:eastAsia="Times New Roman" w:hAnsi="Times New Roman" w:cs="Times New Roman"/>
          <w:sz w:val="18"/>
          <w:lang w:eastAsia="ru-RU"/>
        </w:rPr>
        <w:t xml:space="preserve">                                    (полное наименование заявителя - юридического лица; ФИО заявителя - физического лица)</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именуемый в дальнейшем заявителем, в лице _____________________________________________</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____________________________________________________________________________________,</w:t>
      </w:r>
    </w:p>
    <w:p w:rsidR="00936A06" w:rsidRPr="00725AAA" w:rsidRDefault="00936A06" w:rsidP="00936A06">
      <w:pPr>
        <w:widowControl w:val="0"/>
        <w:autoSpaceDE w:val="0"/>
        <w:autoSpaceDN w:val="0"/>
        <w:spacing w:after="0" w:line="240" w:lineRule="auto"/>
        <w:jc w:val="center"/>
        <w:rPr>
          <w:rFonts w:ascii="Times New Roman" w:eastAsia="Times New Roman" w:hAnsi="Times New Roman" w:cs="Times New Roman"/>
          <w:sz w:val="18"/>
          <w:lang w:eastAsia="ru-RU"/>
        </w:rPr>
      </w:pPr>
      <w:r w:rsidRPr="00725AAA">
        <w:rPr>
          <w:rFonts w:ascii="Times New Roman" w:eastAsia="Times New Roman" w:hAnsi="Times New Roman" w:cs="Times New Roman"/>
          <w:sz w:val="18"/>
          <w:lang w:eastAsia="ru-RU"/>
        </w:rPr>
        <w:t>(фамилия, имя, отчество лица - представителя заявителя)</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действующего на основани</w:t>
      </w:r>
      <w:r w:rsidRPr="00725AAA">
        <w:rPr>
          <w:noProof/>
          <w:lang w:eastAsia="ru-RU"/>
        </w:rPr>
        <mc:AlternateContent>
          <mc:Choice Requires="wps">
            <w:drawing>
              <wp:anchor distT="0" distB="0" distL="114300" distR="114300" simplePos="0" relativeHeight="251667456" behindDoc="0" locked="0" layoutInCell="1" allowOverlap="1" wp14:anchorId="7261FEA4" wp14:editId="3472D30A">
                <wp:simplePos x="0" y="0"/>
                <wp:positionH relativeFrom="column">
                  <wp:posOffset>3105150</wp:posOffset>
                </wp:positionH>
                <wp:positionV relativeFrom="paragraph">
                  <wp:posOffset>-3341370</wp:posOffset>
                </wp:positionV>
                <wp:extent cx="1154430" cy="1828800"/>
                <wp:effectExtent l="0" t="3277235" r="0" b="3283585"/>
                <wp:wrapNone/>
                <wp:docPr id="9" name="Поле 9"/>
                <wp:cNvGraphicFramePr/>
                <a:graphic xmlns:a="http://schemas.openxmlformats.org/drawingml/2006/main">
                  <a:graphicData uri="http://schemas.microsoft.com/office/word/2010/wordprocessingShape">
                    <wps:wsp>
                      <wps:cNvSpPr txBox="1"/>
                      <wps:spPr>
                        <a:xfrm rot="18295374">
                          <a:off x="0" y="0"/>
                          <a:ext cx="8124825" cy="1088390"/>
                        </a:xfrm>
                        <a:prstGeom prst="rect">
                          <a:avLst/>
                        </a:prstGeom>
                        <a:noFill/>
                        <a:ln>
                          <a:noFill/>
                        </a:ln>
                        <a:effectLst/>
                      </wps:spPr>
                      <wps:txbx>
                        <w:txbxContent>
                          <w:p w:rsidR="00FF6DAC" w:rsidRPr="00F62B4A" w:rsidRDefault="00FF6DAC" w:rsidP="00936A06">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7261FEA4" id="Поле 9" o:spid="_x0000_s1034" type="#_x0000_t202" style="position:absolute;left:0;text-align:left;margin-left:244.5pt;margin-top:-263.1pt;width:90.9pt;height:2in;rotation:-3609533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" filled="f" stroked="f">
                <v:textbox style="mso-fit-shape-to-text:t">
                  <w:txbxContent>
                    <w:p w:rsidR="00FF6DAC" w:rsidRPr="00F62B4A" w:rsidRDefault="00FF6DAC" w:rsidP="00936A06">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r w:rsidRPr="00725AAA">
        <w:rPr>
          <w:rFonts w:ascii="Times New Roman" w:eastAsia="Times New Roman" w:hAnsi="Times New Roman" w:cs="Times New Roman"/>
          <w:lang w:eastAsia="ru-RU"/>
        </w:rPr>
        <w:t>и ___________________________________________________________,</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sz w:val="18"/>
          <w:lang w:eastAsia="ru-RU"/>
        </w:rPr>
      </w:pPr>
      <w:r w:rsidRPr="00725AAA">
        <w:rPr>
          <w:rFonts w:ascii="Times New Roman" w:eastAsia="Times New Roman" w:hAnsi="Times New Roman" w:cs="Times New Roman"/>
          <w:sz w:val="18"/>
          <w:lang w:eastAsia="ru-RU"/>
        </w:rPr>
        <w:t xml:space="preserve">                                                                               (устава, доверенности, иных документов)</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с  другой  стороны,  в дальнейшем именуемые сторонами, оформили и подписали настоящий Акт приема-передачи о  следующем:</w:t>
      </w:r>
    </w:p>
    <w:p w:rsidR="00936A06" w:rsidRPr="00725AAA" w:rsidRDefault="00936A06" w:rsidP="00936A06">
      <w:pPr>
        <w:widowControl w:val="0"/>
        <w:autoSpaceDE w:val="0"/>
        <w:autoSpaceDN w:val="0"/>
        <w:spacing w:after="0" w:line="240" w:lineRule="auto"/>
        <w:ind w:firstLine="708"/>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 xml:space="preserve">1. Исполнитель в соответствии с Договором о подключении (технологическом присоединении) </w:t>
      </w:r>
      <w:r>
        <w:rPr>
          <w:rFonts w:ascii="Times New Roman" w:eastAsia="Times New Roman" w:hAnsi="Times New Roman" w:cs="Times New Roman"/>
          <w:lang w:eastAsia="ru-RU"/>
        </w:rPr>
        <w:t xml:space="preserve">газоиспользующего оборудования и </w:t>
      </w:r>
      <w:r w:rsidRPr="00725AAA">
        <w:rPr>
          <w:rFonts w:ascii="Times New Roman" w:eastAsia="Times New Roman" w:hAnsi="Times New Roman" w:cs="Times New Roman"/>
          <w:lang w:eastAsia="ru-RU"/>
        </w:rPr>
        <w:t xml:space="preserve">объектов капитального строительства к сети газораспределения </w:t>
      </w:r>
      <w:r w:rsidRPr="00725AAA">
        <w:rPr>
          <w:rFonts w:ascii="Times New Roman" w:eastAsia="Times New Roman" w:hAnsi="Times New Roman" w:cs="Times New Roman"/>
          <w:bCs/>
          <w:lang w:eastAsia="ru-RU"/>
        </w:rPr>
        <w:t>от</w:t>
      </w:r>
      <w:r w:rsidRPr="00725AAA">
        <w:rPr>
          <w:rFonts w:ascii="Times New Roman" w:eastAsia="Times New Roman" w:hAnsi="Times New Roman" w:cs="Times New Roman"/>
          <w:b/>
          <w:bCs/>
          <w:lang w:eastAsia="ru-RU"/>
        </w:rPr>
        <w:t xml:space="preserve"> </w:t>
      </w:r>
      <w:r w:rsidRPr="00725AAA">
        <w:rPr>
          <w:rFonts w:ascii="Times New Roman" w:eastAsia="Times New Roman" w:hAnsi="Times New Roman" w:cs="Times New Roman"/>
          <w:lang w:eastAsia="ru-RU"/>
        </w:rPr>
        <w:t>«___»________ 20</w:t>
      </w:r>
      <w:r>
        <w:rPr>
          <w:rFonts w:ascii="Times New Roman" w:eastAsia="Times New Roman" w:hAnsi="Times New Roman" w:cs="Times New Roman"/>
          <w:lang w:eastAsia="ru-RU"/>
        </w:rPr>
        <w:t>2</w:t>
      </w:r>
      <w:r w:rsidRPr="00725AAA">
        <w:rPr>
          <w:rFonts w:ascii="Times New Roman" w:eastAsia="Times New Roman" w:hAnsi="Times New Roman" w:cs="Times New Roman"/>
          <w:lang w:eastAsia="ru-RU"/>
        </w:rPr>
        <w:t>___г. №________ передал в собственность заявителю, а заявитель принял следующую документацию:</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_________________________________________________________________________________________.</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sz w:val="18"/>
          <w:lang w:eastAsia="ru-RU"/>
        </w:rPr>
      </w:pPr>
      <w:r w:rsidRPr="00725AAA">
        <w:rPr>
          <w:rFonts w:ascii="Times New Roman" w:eastAsia="Times New Roman" w:hAnsi="Times New Roman" w:cs="Times New Roman"/>
          <w:sz w:val="18"/>
          <w:lang w:eastAsia="ru-RU"/>
        </w:rPr>
        <w:t>(указать наименование, реквизиты, количество экземпляров и форму (бумажная, в электронном виде) проектной документации и заключения экспертизы)</w:t>
      </w:r>
      <w:r w:rsidRPr="00725AAA">
        <w:rPr>
          <w:noProof/>
          <w:lang w:eastAsia="ru-RU"/>
        </w:rPr>
        <w:t xml:space="preserve"> </w:t>
      </w:r>
      <w:r w:rsidRPr="00725AAA">
        <w:rPr>
          <w:noProof/>
          <w:lang w:eastAsia="ru-RU"/>
        </w:rPr>
        <mc:AlternateContent>
          <mc:Choice Requires="wps">
            <w:drawing>
              <wp:anchor distT="0" distB="0" distL="114300" distR="114300" simplePos="0" relativeHeight="251668480" behindDoc="0" locked="0" layoutInCell="1" allowOverlap="1" wp14:anchorId="3416EB0B" wp14:editId="6E43D89D">
                <wp:simplePos x="0" y="0"/>
                <wp:positionH relativeFrom="column">
                  <wp:posOffset>-227648</wp:posOffset>
                </wp:positionH>
                <wp:positionV relativeFrom="paragraph">
                  <wp:posOffset>-1526857</wp:posOffset>
                </wp:positionV>
                <wp:extent cx="8124825" cy="1828800"/>
                <wp:effectExtent l="2108518" t="0" r="2175192" b="0"/>
                <wp:wrapNone/>
                <wp:docPr id="10" name="Поле 10"/>
                <wp:cNvGraphicFramePr/>
                <a:graphic xmlns:a="http://schemas.openxmlformats.org/drawingml/2006/main">
                  <a:graphicData uri="http://schemas.microsoft.com/office/word/2010/wordprocessingShape">
                    <wps:wsp>
                      <wps:cNvSpPr txBox="1"/>
                      <wps:spPr>
                        <a:xfrm rot="18295374">
                          <a:off x="0" y="0"/>
                          <a:ext cx="8124825" cy="1828800"/>
                        </a:xfrm>
                        <a:prstGeom prst="rect">
                          <a:avLst/>
                        </a:prstGeom>
                        <a:noFill/>
                        <a:ln>
                          <a:noFill/>
                        </a:ln>
                        <a:effectLst/>
                      </wps:spPr>
                      <wps:txbx>
                        <w:txbxContent>
                          <w:p w:rsidR="00FF6DAC" w:rsidRPr="00F62B4A" w:rsidRDefault="00FF6DAC" w:rsidP="00936A06">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416EB0B" id="Поле 10" o:spid="_x0000_s1035" type="#_x0000_t202" style="position:absolute;left:0;text-align:left;margin-left:-17.95pt;margin-top:-120.2pt;width:639.75pt;height:2in;rotation:-3609533fd;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" filled="f" stroked="f">
                <v:textbox style="mso-fit-shape-to-text:t">
                  <w:txbxContent>
                    <w:p w:rsidR="00FF6DAC" w:rsidRPr="00F62B4A" w:rsidRDefault="00FF6DAC" w:rsidP="00936A06">
                      <w:pPr>
                        <w:autoSpaceDE w:val="0"/>
                        <w:autoSpaceDN w:val="0"/>
                        <w:adjustRightInd w:val="0"/>
                        <w:spacing w:after="0" w:line="240" w:lineRule="auto"/>
                        <w:jc w:val="center"/>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pPr>
                      <w:r w:rsidRPr="00F62B4A">
                        <w:rPr>
                          <w:rFonts w:ascii="Times New Roman" w:hAnsi="Times New Roman"/>
                          <w:b/>
                          <w:outline/>
                          <w:color w:val="C0504D" w:themeColor="accent2"/>
                          <w:sz w:val="130"/>
                          <w:szCs w:val="130"/>
                          <w14:shadow w14:blurRad="25501" w14:dist="22999" w14:dir="7020000" w14:sx="100000" w14:sy="100000" w14:kx="0" w14:ky="0" w14:algn="tl">
                            <w14:srgbClr w14:val="000000">
                              <w14:alpha w14:val="50000"/>
                            </w14:srgbClr>
                          </w14:shadow>
                          <w14:textOutline w14:w="9004" w14:cap="flat" w14:cmpd="sng" w14:algn="ctr">
                            <w14:solidFill>
                              <w14:schemeClr w14:val="accent2">
                                <w14:satMod w14:val="140000"/>
                              </w14:schemeClr>
                            </w14:solidFill>
                            <w14:prstDash w14:val="solid"/>
                            <w14:miter w14:lim="0"/>
                          </w14:textOutline>
                          <w14:textFill>
                            <w14:noFill/>
                          </w14:textFill>
                        </w:rPr>
                        <w:t>ОБРАЗЕЦ ФОРМЫ</w:t>
                      </w:r>
                    </w:p>
                  </w:txbxContent>
                </v:textbox>
              </v:shape>
            </w:pict>
          </mc:Fallback>
        </mc:AlternateConten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ab/>
        <w:t>2. Право собственности на документацию, указанную в п. 1 Акта, переходит от исполнителя к заявителю с даты подписания настоящего Акта.</w:t>
      </w:r>
    </w:p>
    <w:p w:rsidR="00936A06" w:rsidRPr="00725AAA" w:rsidRDefault="00936A06" w:rsidP="00936A06">
      <w:pPr>
        <w:widowControl w:val="0"/>
        <w:autoSpaceDE w:val="0"/>
        <w:autoSpaceDN w:val="0"/>
        <w:spacing w:after="0" w:line="240" w:lineRule="auto"/>
        <w:jc w:val="both"/>
        <w:rPr>
          <w:rFonts w:ascii="Times New Roman" w:eastAsia="Times New Roman" w:hAnsi="Times New Roman" w:cs="Times New Roman"/>
          <w:lang w:eastAsia="ru-RU"/>
        </w:rPr>
      </w:pPr>
      <w:r w:rsidRPr="00725AAA">
        <w:rPr>
          <w:rFonts w:ascii="Times New Roman" w:eastAsia="Times New Roman" w:hAnsi="Times New Roman" w:cs="Times New Roman"/>
          <w:lang w:eastAsia="ru-RU"/>
        </w:rPr>
        <w:tab/>
        <w:t>3. Стоимость работ исполнителя по разработке документации, указанной в п. 1 Акта, определяется и оплачивается в составе платы за подключение (технологическое присоединение) в порядке, установленном Договором о подключении (технологическом присоединении) объектов капитального строительства к сети газораспределения от «___»________ 20</w:t>
      </w:r>
      <w:r>
        <w:rPr>
          <w:rFonts w:ascii="Times New Roman" w:eastAsia="Times New Roman" w:hAnsi="Times New Roman" w:cs="Times New Roman"/>
          <w:lang w:eastAsia="ru-RU"/>
        </w:rPr>
        <w:t>2</w:t>
      </w:r>
      <w:r w:rsidRPr="00725AAA">
        <w:rPr>
          <w:rFonts w:ascii="Times New Roman" w:eastAsia="Times New Roman" w:hAnsi="Times New Roman" w:cs="Times New Roman"/>
          <w:lang w:eastAsia="ru-RU"/>
        </w:rPr>
        <w:t>___г. №________.</w:t>
      </w:r>
      <w:r w:rsidRPr="00725AAA">
        <w:rPr>
          <w:rFonts w:ascii="Times New Roman" w:eastAsia="Times New Roman" w:hAnsi="Times New Roman" w:cs="Times New Roman"/>
          <w:lang w:eastAsia="ru-RU"/>
        </w:rPr>
        <w:tab/>
      </w:r>
    </w:p>
    <w:p w:rsidR="00936A06" w:rsidRPr="00725AAA" w:rsidRDefault="00936A06" w:rsidP="00936A06">
      <w:pPr>
        <w:autoSpaceDE w:val="0"/>
        <w:autoSpaceDN w:val="0"/>
        <w:adjustRightInd w:val="0"/>
        <w:spacing w:after="0" w:line="240" w:lineRule="auto"/>
        <w:jc w:val="center"/>
        <w:rPr>
          <w:rFonts w:ascii="Times New Roman" w:hAnsi="Times New Roman" w:cs="Times New Roman"/>
          <w:b/>
          <w:sz w:val="24"/>
          <w:szCs w:val="24"/>
        </w:rPr>
      </w:pPr>
    </w:p>
    <w:p w:rsidR="00936A06" w:rsidRPr="00725AAA" w:rsidRDefault="00936A06" w:rsidP="00936A06">
      <w:pPr>
        <w:autoSpaceDE w:val="0"/>
        <w:autoSpaceDN w:val="0"/>
        <w:adjustRightInd w:val="0"/>
        <w:spacing w:after="0" w:line="240" w:lineRule="auto"/>
        <w:jc w:val="center"/>
        <w:rPr>
          <w:rFonts w:ascii="Times New Roman" w:hAnsi="Times New Roman" w:cs="Times New Roman"/>
          <w:b/>
          <w:sz w:val="24"/>
          <w:szCs w:val="24"/>
        </w:rPr>
      </w:pPr>
    </w:p>
    <w:p w:rsidR="00936A06" w:rsidRPr="00725AAA" w:rsidRDefault="00936A06" w:rsidP="00936A06">
      <w:pPr>
        <w:autoSpaceDE w:val="0"/>
        <w:autoSpaceDN w:val="0"/>
        <w:adjustRightInd w:val="0"/>
        <w:spacing w:after="0" w:line="240" w:lineRule="auto"/>
        <w:jc w:val="center"/>
        <w:rPr>
          <w:rFonts w:ascii="Times New Roman" w:hAnsi="Times New Roman" w:cs="Times New Roman"/>
          <w:b/>
          <w:sz w:val="24"/>
          <w:szCs w:val="24"/>
        </w:rPr>
      </w:pPr>
      <w:r w:rsidRPr="00725AAA">
        <w:rPr>
          <w:rFonts w:ascii="Times New Roman" w:hAnsi="Times New Roman" w:cs="Times New Roman"/>
          <w:b/>
          <w:sz w:val="24"/>
          <w:szCs w:val="24"/>
        </w:rPr>
        <w:t>Подписи сторон</w:t>
      </w:r>
    </w:p>
    <w:p w:rsidR="00936A06" w:rsidRPr="00725AAA" w:rsidRDefault="00936A06" w:rsidP="00936A06">
      <w:pPr>
        <w:autoSpaceDE w:val="0"/>
        <w:autoSpaceDN w:val="0"/>
        <w:adjustRightInd w:val="0"/>
        <w:spacing w:after="0" w:line="240" w:lineRule="auto"/>
        <w:jc w:val="both"/>
        <w:rPr>
          <w:rFonts w:ascii="Times New Roman" w:hAnsi="Times New Roman" w:cs="Times New Roman"/>
          <w:sz w:val="24"/>
          <w:szCs w:val="24"/>
        </w:rPr>
      </w:pPr>
    </w:p>
    <w:tbl>
      <w:tblPr>
        <w:tblW w:w="9930" w:type="dxa"/>
        <w:tblInd w:w="62" w:type="dxa"/>
        <w:tblLayout w:type="fixed"/>
        <w:tblCellMar>
          <w:top w:w="102" w:type="dxa"/>
          <w:left w:w="62" w:type="dxa"/>
          <w:bottom w:w="102" w:type="dxa"/>
          <w:right w:w="62" w:type="dxa"/>
        </w:tblCellMar>
        <w:tblLook w:val="04A0" w:firstRow="1" w:lastRow="0" w:firstColumn="1" w:lastColumn="0" w:noHBand="0" w:noVBand="1"/>
      </w:tblPr>
      <w:tblGrid>
        <w:gridCol w:w="5249"/>
        <w:gridCol w:w="4681"/>
      </w:tblGrid>
      <w:tr w:rsidR="00936A06" w:rsidRPr="00725AAA" w:rsidTr="00C816FB">
        <w:tc>
          <w:tcPr>
            <w:tcW w:w="5245" w:type="dxa"/>
            <w:hideMark/>
          </w:tcPr>
          <w:p w:rsidR="00936A06" w:rsidRPr="00725AAA" w:rsidRDefault="00936A06" w:rsidP="00C816FB">
            <w:pPr>
              <w:autoSpaceDE w:val="0"/>
              <w:autoSpaceDN w:val="0"/>
              <w:adjustRightInd w:val="0"/>
              <w:spacing w:after="0" w:line="240" w:lineRule="auto"/>
              <w:jc w:val="both"/>
              <w:rPr>
                <w:rFonts w:ascii="Times New Roman" w:hAnsi="Times New Roman" w:cs="Times New Roman"/>
                <w:b/>
                <w:sz w:val="24"/>
                <w:szCs w:val="24"/>
              </w:rPr>
            </w:pPr>
            <w:r w:rsidRPr="00725AAA">
              <w:rPr>
                <w:rFonts w:ascii="Times New Roman" w:hAnsi="Times New Roman" w:cs="Times New Roman"/>
                <w:b/>
                <w:sz w:val="24"/>
                <w:szCs w:val="24"/>
              </w:rPr>
              <w:t>Исполнитель</w:t>
            </w:r>
          </w:p>
        </w:tc>
        <w:tc>
          <w:tcPr>
            <w:tcW w:w="4678" w:type="dxa"/>
            <w:hideMark/>
          </w:tcPr>
          <w:p w:rsidR="00936A06" w:rsidRPr="00725AAA" w:rsidRDefault="00936A06" w:rsidP="00C816FB">
            <w:pPr>
              <w:autoSpaceDE w:val="0"/>
              <w:autoSpaceDN w:val="0"/>
              <w:adjustRightInd w:val="0"/>
              <w:spacing w:after="0" w:line="240" w:lineRule="auto"/>
              <w:ind w:firstLine="363"/>
              <w:rPr>
                <w:rFonts w:ascii="Times New Roman" w:hAnsi="Times New Roman" w:cs="Times New Roman"/>
                <w:b/>
                <w:sz w:val="24"/>
                <w:szCs w:val="24"/>
              </w:rPr>
            </w:pPr>
            <w:r w:rsidRPr="00725AAA">
              <w:rPr>
                <w:rFonts w:ascii="Times New Roman" w:hAnsi="Times New Roman" w:cs="Times New Roman"/>
                <w:b/>
                <w:sz w:val="24"/>
                <w:szCs w:val="24"/>
              </w:rPr>
              <w:t>Заявитель:</w:t>
            </w:r>
          </w:p>
        </w:tc>
      </w:tr>
      <w:tr w:rsidR="00936A06" w:rsidTr="00C816FB">
        <w:tc>
          <w:tcPr>
            <w:tcW w:w="5245" w:type="dxa"/>
          </w:tcPr>
          <w:p w:rsidR="00936A06" w:rsidRPr="00725AAA" w:rsidRDefault="00936A06" w:rsidP="00C816FB">
            <w:pPr>
              <w:autoSpaceDE w:val="0"/>
              <w:autoSpaceDN w:val="0"/>
              <w:adjustRightInd w:val="0"/>
              <w:spacing w:after="0" w:line="240" w:lineRule="auto"/>
              <w:rPr>
                <w:rFonts w:ascii="Times New Roman" w:hAnsi="Times New Roman" w:cs="Times New Roman"/>
                <w:sz w:val="24"/>
                <w:szCs w:val="24"/>
              </w:rPr>
            </w:pPr>
          </w:p>
          <w:p w:rsidR="00936A06" w:rsidRPr="00725AAA" w:rsidRDefault="00936A06" w:rsidP="00C816FB">
            <w:pPr>
              <w:autoSpaceDE w:val="0"/>
              <w:autoSpaceDN w:val="0"/>
              <w:adjustRightInd w:val="0"/>
              <w:spacing w:after="0" w:line="240" w:lineRule="auto"/>
              <w:rPr>
                <w:rFonts w:ascii="Times New Roman" w:hAnsi="Times New Roman" w:cs="Times New Roman"/>
                <w:sz w:val="24"/>
                <w:szCs w:val="24"/>
              </w:rPr>
            </w:pPr>
            <w:r w:rsidRPr="00725AAA">
              <w:rPr>
                <w:rFonts w:ascii="Times New Roman" w:hAnsi="Times New Roman" w:cs="Times New Roman"/>
                <w:sz w:val="24"/>
                <w:szCs w:val="24"/>
              </w:rPr>
              <w:t>____________________(___________)</w:t>
            </w:r>
          </w:p>
          <w:p w:rsidR="00936A06" w:rsidRPr="00725AAA" w:rsidRDefault="00936A06" w:rsidP="00C816FB">
            <w:pPr>
              <w:autoSpaceDE w:val="0"/>
              <w:autoSpaceDN w:val="0"/>
              <w:adjustRightInd w:val="0"/>
              <w:spacing w:after="0" w:line="240" w:lineRule="auto"/>
              <w:jc w:val="both"/>
              <w:rPr>
                <w:rFonts w:ascii="Times New Roman" w:hAnsi="Times New Roman" w:cs="Times New Roman"/>
                <w:sz w:val="24"/>
                <w:szCs w:val="24"/>
              </w:rPr>
            </w:pPr>
            <w:r w:rsidRPr="00725AAA">
              <w:rPr>
                <w:rFonts w:ascii="Times New Roman" w:hAnsi="Times New Roman" w:cs="Times New Roman"/>
                <w:sz w:val="24"/>
                <w:szCs w:val="24"/>
              </w:rPr>
              <w:t>М.П.</w:t>
            </w:r>
          </w:p>
        </w:tc>
        <w:tc>
          <w:tcPr>
            <w:tcW w:w="4678" w:type="dxa"/>
          </w:tcPr>
          <w:p w:rsidR="00936A06" w:rsidRPr="00725AAA" w:rsidRDefault="00936A06" w:rsidP="00C816FB">
            <w:pPr>
              <w:autoSpaceDE w:val="0"/>
              <w:autoSpaceDN w:val="0"/>
              <w:adjustRightInd w:val="0"/>
              <w:spacing w:after="0" w:line="240" w:lineRule="auto"/>
              <w:rPr>
                <w:rFonts w:ascii="Times New Roman" w:hAnsi="Times New Roman" w:cs="Times New Roman"/>
                <w:sz w:val="24"/>
                <w:szCs w:val="24"/>
              </w:rPr>
            </w:pPr>
          </w:p>
          <w:p w:rsidR="00936A06" w:rsidRDefault="00936A06" w:rsidP="00C816FB">
            <w:pPr>
              <w:autoSpaceDE w:val="0"/>
              <w:autoSpaceDN w:val="0"/>
              <w:adjustRightInd w:val="0"/>
              <w:spacing w:after="0" w:line="240" w:lineRule="auto"/>
              <w:ind w:firstLine="363"/>
              <w:rPr>
                <w:rFonts w:ascii="Times New Roman" w:hAnsi="Times New Roman" w:cs="Times New Roman"/>
                <w:sz w:val="24"/>
                <w:szCs w:val="24"/>
              </w:rPr>
            </w:pPr>
            <w:r w:rsidRPr="00725AAA">
              <w:rPr>
                <w:rFonts w:ascii="Times New Roman" w:hAnsi="Times New Roman" w:cs="Times New Roman"/>
                <w:sz w:val="24"/>
                <w:szCs w:val="24"/>
              </w:rPr>
              <w:t>________________________(_________)</w:t>
            </w:r>
          </w:p>
          <w:p w:rsidR="00936A06" w:rsidRDefault="00936A06" w:rsidP="00C816FB">
            <w:pPr>
              <w:autoSpaceDE w:val="0"/>
              <w:autoSpaceDN w:val="0"/>
              <w:adjustRightInd w:val="0"/>
              <w:spacing w:after="0" w:line="240" w:lineRule="auto"/>
              <w:ind w:firstLine="363"/>
              <w:rPr>
                <w:rFonts w:ascii="Times New Roman" w:hAnsi="Times New Roman" w:cs="Times New Roman"/>
                <w:sz w:val="24"/>
                <w:szCs w:val="24"/>
              </w:rPr>
            </w:pPr>
          </w:p>
          <w:p w:rsidR="00936A06" w:rsidRDefault="00936A06" w:rsidP="00C816FB">
            <w:pPr>
              <w:autoSpaceDE w:val="0"/>
              <w:autoSpaceDN w:val="0"/>
              <w:adjustRightInd w:val="0"/>
              <w:spacing w:after="0" w:line="240" w:lineRule="auto"/>
              <w:ind w:firstLine="363"/>
              <w:rPr>
                <w:rFonts w:ascii="Times New Roman" w:hAnsi="Times New Roman" w:cs="Times New Roman"/>
                <w:sz w:val="24"/>
                <w:szCs w:val="24"/>
              </w:rPr>
            </w:pPr>
          </w:p>
        </w:tc>
      </w:tr>
    </w:tbl>
    <w:p w:rsidR="00FF2683" w:rsidRDefault="00FF2683" w:rsidP="00936A06"/>
    <w:p w:rsidR="00CE614D" w:rsidRDefault="00CE614D" w:rsidP="00F75506">
      <w:pPr>
        <w:autoSpaceDE w:val="0"/>
        <w:autoSpaceDN w:val="0"/>
        <w:adjustRightInd w:val="0"/>
        <w:spacing w:after="0" w:line="240" w:lineRule="auto"/>
        <w:jc w:val="right"/>
        <w:outlineLvl w:val="1"/>
        <w:rPr>
          <w:rFonts w:ascii="Times New Roman" w:hAnsi="Times New Roman" w:cs="Times New Roman"/>
          <w:sz w:val="24"/>
          <w:szCs w:val="24"/>
        </w:rPr>
      </w:pPr>
    </w:p>
    <w:p w:rsidR="00F75506" w:rsidRPr="00F334FA" w:rsidRDefault="00F75506" w:rsidP="00F75506">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Pr="00F334FA">
        <w:rPr>
          <w:rFonts w:ascii="Times New Roman" w:hAnsi="Times New Roman" w:cs="Times New Roman"/>
          <w:sz w:val="24"/>
          <w:szCs w:val="24"/>
        </w:rPr>
        <w:t xml:space="preserve"> </w:t>
      </w:r>
      <w:r w:rsidRPr="002035DF">
        <w:rPr>
          <w:rFonts w:ascii="Times New Roman" w:hAnsi="Times New Roman" w:cs="Times New Roman"/>
          <w:sz w:val="24"/>
          <w:szCs w:val="24"/>
        </w:rPr>
        <w:t xml:space="preserve"> </w:t>
      </w:r>
      <w:r>
        <w:rPr>
          <w:rFonts w:ascii="Times New Roman" w:hAnsi="Times New Roman" w:cs="Times New Roman"/>
          <w:sz w:val="24"/>
          <w:szCs w:val="24"/>
        </w:rPr>
        <w:t>6</w:t>
      </w:r>
    </w:p>
    <w:p w:rsidR="00F75506" w:rsidRPr="00CD2A14" w:rsidRDefault="00F75506" w:rsidP="00F75506">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договору о подключении </w:t>
      </w:r>
      <w:r w:rsidRPr="00DB5C87">
        <w:rPr>
          <w:rFonts w:ascii="Times New Roman" w:hAnsi="Times New Roman" w:cs="Times New Roman"/>
          <w:sz w:val="24"/>
          <w:szCs w:val="24"/>
        </w:rPr>
        <w:t>(технологическом присоединении)</w:t>
      </w:r>
      <w:r>
        <w:rPr>
          <w:rFonts w:ascii="Times New Roman" w:hAnsi="Times New Roman" w:cs="Times New Roman"/>
          <w:sz w:val="24"/>
          <w:szCs w:val="24"/>
        </w:rPr>
        <w:br/>
      </w:r>
      <w:r w:rsidRPr="00DB5C87">
        <w:rPr>
          <w:rFonts w:ascii="Times New Roman" w:hAnsi="Times New Roman" w:cs="Times New Roman"/>
          <w:sz w:val="24"/>
          <w:szCs w:val="24"/>
        </w:rPr>
        <w:t xml:space="preserve"> газоиспользующего оборудования и объектов капитального строител</w:t>
      </w:r>
      <w:r>
        <w:rPr>
          <w:rFonts w:ascii="Times New Roman" w:hAnsi="Times New Roman" w:cs="Times New Roman"/>
          <w:sz w:val="24"/>
          <w:szCs w:val="24"/>
        </w:rPr>
        <w:t xml:space="preserve">ьства к сети газораспределения  </w:t>
      </w:r>
      <w:r w:rsidRPr="00CD2A14">
        <w:rPr>
          <w:rFonts w:ascii="Times New Roman" w:hAnsi="Times New Roman" w:cs="Times New Roman"/>
          <w:bCs/>
          <w:sz w:val="24"/>
          <w:szCs w:val="24"/>
        </w:rPr>
        <w:t>от</w:t>
      </w:r>
      <w:r w:rsidRPr="00CD2A14">
        <w:rPr>
          <w:rFonts w:ascii="Times New Roman" w:hAnsi="Times New Roman" w:cs="Times New Roman"/>
          <w:b/>
          <w:bCs/>
          <w:sz w:val="24"/>
          <w:szCs w:val="24"/>
        </w:rPr>
        <w:t xml:space="preserve"> </w:t>
      </w:r>
      <w:r w:rsidRPr="00CD2A14">
        <w:rPr>
          <w:rFonts w:ascii="Times New Roman" w:hAnsi="Times New Roman" w:cs="Times New Roman"/>
          <w:sz w:val="24"/>
          <w:szCs w:val="24"/>
        </w:rPr>
        <w:t>«___»________ 20___г. №__________</w:t>
      </w:r>
    </w:p>
    <w:p w:rsidR="00F75506" w:rsidRDefault="00F75506" w:rsidP="00F75506">
      <w:pPr>
        <w:autoSpaceDE w:val="0"/>
        <w:autoSpaceDN w:val="0"/>
        <w:adjustRightInd w:val="0"/>
        <w:spacing w:after="0" w:line="240" w:lineRule="auto"/>
        <w:rPr>
          <w:rFonts w:ascii="Times New Roman" w:hAnsi="Times New Roman" w:cs="Times New Roman"/>
          <w:b/>
          <w:strike/>
          <w:sz w:val="24"/>
          <w:szCs w:val="24"/>
        </w:rPr>
      </w:pPr>
      <w:bookmarkStart w:id="3" w:name="Par1136"/>
      <w:bookmarkEnd w:id="3"/>
    </w:p>
    <w:p w:rsidR="00F75506" w:rsidRPr="0050577F" w:rsidRDefault="00F75506" w:rsidP="00F75506">
      <w:pPr>
        <w:autoSpaceDE w:val="0"/>
        <w:autoSpaceDN w:val="0"/>
        <w:adjustRightInd w:val="0"/>
        <w:spacing w:after="0" w:line="240" w:lineRule="auto"/>
        <w:rPr>
          <w:rFonts w:ascii="Times New Roman" w:hAnsi="Times New Roman" w:cs="Times New Roman"/>
          <w:b/>
          <w:strike/>
          <w:sz w:val="24"/>
          <w:szCs w:val="24"/>
        </w:rPr>
      </w:pPr>
    </w:p>
    <w:p w:rsidR="00F75506" w:rsidRPr="00F334FA" w:rsidRDefault="00F75506" w:rsidP="00F7550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w:t>
      </w:r>
      <w:r w:rsidRPr="00F334FA">
        <w:rPr>
          <w:rFonts w:ascii="Times New Roman" w:hAnsi="Times New Roman" w:cs="Times New Roman"/>
          <w:b/>
          <w:sz w:val="24"/>
          <w:szCs w:val="24"/>
        </w:rPr>
        <w:t>асчет размера платы за подключение</w:t>
      </w:r>
    </w:p>
    <w:p w:rsidR="00F75506" w:rsidRPr="00DB5C87" w:rsidRDefault="00F75506" w:rsidP="00F75506">
      <w:pPr>
        <w:autoSpaceDE w:val="0"/>
        <w:autoSpaceDN w:val="0"/>
        <w:adjustRightInd w:val="0"/>
        <w:spacing w:after="0" w:line="240" w:lineRule="auto"/>
        <w:jc w:val="center"/>
        <w:rPr>
          <w:rFonts w:ascii="Times New Roman" w:hAnsi="Times New Roman" w:cs="Times New Roman"/>
          <w:b/>
          <w:sz w:val="24"/>
          <w:szCs w:val="24"/>
        </w:rPr>
      </w:pPr>
      <w:r w:rsidRPr="00F334FA">
        <w:rPr>
          <w:rFonts w:ascii="Times New Roman" w:hAnsi="Times New Roman" w:cs="Times New Roman"/>
          <w:b/>
          <w:sz w:val="24"/>
          <w:szCs w:val="24"/>
        </w:rPr>
        <w:t>(технологическое присоединение)</w:t>
      </w:r>
      <w:r>
        <w:rPr>
          <w:rFonts w:ascii="Times New Roman" w:hAnsi="Times New Roman" w:cs="Times New Roman"/>
          <w:b/>
          <w:sz w:val="24"/>
          <w:szCs w:val="24"/>
        </w:rPr>
        <w:t xml:space="preserve"> в пределах границ земельного участка заявителя</w:t>
      </w:r>
    </w:p>
    <w:tbl>
      <w:tblPr>
        <w:tblpPr w:leftFromText="180" w:rightFromText="180" w:bottomFromText="200" w:vertAnchor="text" w:tblpY="1"/>
        <w:tblOverlap w:val="never"/>
        <w:tblW w:w="10732" w:type="dxa"/>
        <w:tblLayout w:type="fixed"/>
        <w:tblLook w:val="04A0" w:firstRow="1" w:lastRow="0" w:firstColumn="1" w:lastColumn="0" w:noHBand="0" w:noVBand="1"/>
      </w:tblPr>
      <w:tblGrid>
        <w:gridCol w:w="1525"/>
        <w:gridCol w:w="4252"/>
        <w:gridCol w:w="2268"/>
        <w:gridCol w:w="1843"/>
        <w:gridCol w:w="826"/>
        <w:gridCol w:w="18"/>
      </w:tblGrid>
      <w:tr w:rsidR="00F75506" w:rsidRPr="00A701A7" w:rsidTr="00C816FB">
        <w:trPr>
          <w:gridAfter w:val="1"/>
          <w:wAfter w:w="18" w:type="dxa"/>
          <w:trHeight w:val="300"/>
        </w:trPr>
        <w:tc>
          <w:tcPr>
            <w:tcW w:w="10714" w:type="dxa"/>
            <w:gridSpan w:val="5"/>
            <w:noWrap/>
            <w:vAlign w:val="center"/>
            <w:hideMark/>
          </w:tcPr>
          <w:p w:rsidR="00F75506" w:rsidRPr="00A701A7" w:rsidRDefault="00F75506" w:rsidP="00C816FB">
            <w:pPr>
              <w:spacing w:after="0" w:line="240" w:lineRule="auto"/>
              <w:ind w:right="-2" w:firstLine="709"/>
              <w:jc w:val="center"/>
              <w:rPr>
                <w:rFonts w:ascii="Times New Roman" w:eastAsia="Times New Roman" w:hAnsi="Times New Roman" w:cs="Times New Roman"/>
                <w:b/>
                <w:i/>
                <w:sz w:val="23"/>
                <w:szCs w:val="23"/>
              </w:rPr>
            </w:pPr>
          </w:p>
        </w:tc>
      </w:tr>
      <w:tr w:rsidR="00F75506" w:rsidRPr="00A701A7" w:rsidTr="00C816FB">
        <w:trPr>
          <w:trHeight w:val="900"/>
        </w:trPr>
        <w:tc>
          <w:tcPr>
            <w:tcW w:w="1525" w:type="dxa"/>
            <w:tcBorders>
              <w:top w:val="single" w:sz="4" w:space="0" w:color="auto"/>
              <w:left w:val="single" w:sz="4" w:space="0" w:color="auto"/>
              <w:bottom w:val="single" w:sz="4" w:space="0" w:color="auto"/>
              <w:right w:val="single" w:sz="4" w:space="0" w:color="000000"/>
            </w:tcBorders>
            <w:vAlign w:val="center"/>
            <w:hideMark/>
          </w:tcPr>
          <w:p w:rsidR="00F75506" w:rsidRPr="00A701A7" w:rsidRDefault="00F75506" w:rsidP="00C816FB">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Наименование тарифной ставки</w:t>
            </w:r>
          </w:p>
        </w:tc>
        <w:tc>
          <w:tcPr>
            <w:tcW w:w="4252" w:type="dxa"/>
            <w:tcBorders>
              <w:top w:val="single" w:sz="4" w:space="0" w:color="auto"/>
              <w:left w:val="nil"/>
              <w:bottom w:val="single" w:sz="4" w:space="0" w:color="auto"/>
              <w:right w:val="single" w:sz="4" w:space="0" w:color="auto"/>
            </w:tcBorders>
            <w:vAlign w:val="center"/>
            <w:hideMark/>
          </w:tcPr>
          <w:p w:rsidR="00F75506" w:rsidRDefault="00F75506" w:rsidP="00C816FB">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 xml:space="preserve">Пункт приложения к приказу </w:t>
            </w:r>
            <w:r>
              <w:rPr>
                <w:rFonts w:ascii="Times New Roman" w:eastAsia="Times New Roman" w:hAnsi="Times New Roman" w:cs="Times New Roman"/>
                <w:sz w:val="23"/>
                <w:szCs w:val="23"/>
              </w:rPr>
              <w:t>___________________________________</w:t>
            </w:r>
          </w:p>
          <w:p w:rsidR="00F75506" w:rsidRPr="00A701A7" w:rsidRDefault="00F75506" w:rsidP="00C816FB">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(наименование органа</w:t>
            </w:r>
            <w:r w:rsidRPr="00A701A7">
              <w:rPr>
                <w:rFonts w:ascii="Times New Roman" w:eastAsia="Times New Roman" w:hAnsi="Times New Roman" w:cs="Times New Roman"/>
                <w:sz w:val="23"/>
                <w:szCs w:val="23"/>
              </w:rPr>
              <w:t xml:space="preserve"> тарифного регулирования</w:t>
            </w:r>
            <w:r>
              <w:rPr>
                <w:rFonts w:ascii="Times New Roman" w:eastAsia="Times New Roman" w:hAnsi="Times New Roman" w:cs="Times New Roman"/>
                <w:sz w:val="23"/>
                <w:szCs w:val="23"/>
              </w:rPr>
              <w:t>)</w:t>
            </w:r>
          </w:p>
        </w:tc>
        <w:tc>
          <w:tcPr>
            <w:tcW w:w="2268" w:type="dxa"/>
            <w:tcBorders>
              <w:top w:val="single" w:sz="4" w:space="0" w:color="auto"/>
              <w:left w:val="nil"/>
              <w:bottom w:val="single" w:sz="4" w:space="0" w:color="auto"/>
              <w:right w:val="single" w:sz="4" w:space="0" w:color="auto"/>
            </w:tcBorders>
            <w:vAlign w:val="center"/>
            <w:hideMark/>
          </w:tcPr>
          <w:p w:rsidR="00F75506" w:rsidRPr="00A701A7" w:rsidRDefault="00F75506" w:rsidP="00C816FB">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Размер тарифной ставки (без НДС)</w:t>
            </w:r>
          </w:p>
        </w:tc>
        <w:tc>
          <w:tcPr>
            <w:tcW w:w="1843" w:type="dxa"/>
            <w:tcBorders>
              <w:top w:val="single" w:sz="4" w:space="0" w:color="auto"/>
              <w:left w:val="nil"/>
              <w:bottom w:val="single" w:sz="4" w:space="0" w:color="auto"/>
              <w:right w:val="single" w:sz="4" w:space="0" w:color="auto"/>
            </w:tcBorders>
            <w:vAlign w:val="center"/>
            <w:hideMark/>
          </w:tcPr>
          <w:p w:rsidR="00F75506" w:rsidRPr="00A701A7" w:rsidRDefault="00F75506" w:rsidP="00C816FB">
            <w:pPr>
              <w:spacing w:after="0" w:line="240" w:lineRule="auto"/>
              <w:jc w:val="center"/>
              <w:rPr>
                <w:rFonts w:ascii="Times New Roman" w:eastAsia="Times New Roman" w:hAnsi="Times New Roman" w:cs="Times New Roman"/>
                <w:sz w:val="23"/>
                <w:szCs w:val="23"/>
              </w:rPr>
            </w:pPr>
            <w:r w:rsidRPr="00A701A7">
              <w:rPr>
                <w:rFonts w:ascii="Times New Roman" w:eastAsia="Times New Roman" w:hAnsi="Times New Roman" w:cs="Times New Roman"/>
                <w:sz w:val="23"/>
                <w:szCs w:val="23"/>
              </w:rPr>
              <w:t>Ед. изм</w:t>
            </w:r>
          </w:p>
        </w:tc>
        <w:tc>
          <w:tcPr>
            <w:tcW w:w="844" w:type="dxa"/>
            <w:gridSpan w:val="2"/>
            <w:noWrap/>
            <w:vAlign w:val="bottom"/>
            <w:hideMark/>
          </w:tcPr>
          <w:p w:rsidR="00F75506" w:rsidRPr="00A701A7" w:rsidRDefault="00F75506" w:rsidP="00C816FB">
            <w:pPr>
              <w:spacing w:after="0" w:line="240" w:lineRule="auto"/>
              <w:rPr>
                <w:rFonts w:ascii="Calibri" w:eastAsia="Calibri" w:hAnsi="Calibri" w:cs="Times New Roman"/>
              </w:rPr>
            </w:pPr>
          </w:p>
        </w:tc>
      </w:tr>
      <w:tr w:rsidR="00F75506" w:rsidRPr="00A701A7" w:rsidTr="00C816FB">
        <w:trPr>
          <w:trHeight w:val="484"/>
        </w:trPr>
        <w:tc>
          <w:tcPr>
            <w:tcW w:w="1525" w:type="dxa"/>
            <w:tcBorders>
              <w:top w:val="single" w:sz="4" w:space="0" w:color="auto"/>
              <w:left w:val="single" w:sz="4" w:space="0" w:color="auto"/>
              <w:bottom w:val="single" w:sz="4" w:space="0" w:color="auto"/>
              <w:right w:val="single" w:sz="4" w:space="0" w:color="000000"/>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F75506" w:rsidRPr="00A701A7" w:rsidRDefault="00F75506" w:rsidP="00C816FB">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F75506" w:rsidRPr="00A701A7" w:rsidRDefault="00F75506" w:rsidP="00C816FB">
            <w:pPr>
              <w:spacing w:after="0" w:line="240" w:lineRule="auto"/>
              <w:rPr>
                <w:rFonts w:ascii="Calibri" w:eastAsia="Calibri" w:hAnsi="Calibri" w:cs="Times New Roman"/>
              </w:rPr>
            </w:pPr>
          </w:p>
        </w:tc>
      </w:tr>
      <w:tr w:rsidR="00F75506" w:rsidRPr="00A701A7" w:rsidTr="00C816FB">
        <w:trPr>
          <w:trHeight w:val="406"/>
        </w:trPr>
        <w:tc>
          <w:tcPr>
            <w:tcW w:w="1525" w:type="dxa"/>
            <w:tcBorders>
              <w:top w:val="single" w:sz="4" w:space="0" w:color="auto"/>
              <w:left w:val="single" w:sz="4" w:space="0" w:color="auto"/>
              <w:bottom w:val="single" w:sz="4" w:space="0" w:color="auto"/>
              <w:right w:val="single" w:sz="4" w:space="0" w:color="000000"/>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F75506" w:rsidRPr="00A701A7" w:rsidRDefault="00F75506" w:rsidP="00C816FB">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single" w:sz="4" w:space="0" w:color="auto"/>
              <w:bottom w:val="single" w:sz="4" w:space="0" w:color="auto"/>
              <w:right w:val="single" w:sz="4" w:space="0" w:color="000000"/>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F75506" w:rsidRPr="00A701A7" w:rsidRDefault="00F75506" w:rsidP="00C816FB">
            <w:pPr>
              <w:spacing w:after="0" w:line="240" w:lineRule="auto"/>
              <w:rPr>
                <w:rFonts w:ascii="Calibri" w:eastAsia="Calibri" w:hAnsi="Calibri" w:cs="Times New Roman"/>
              </w:rPr>
            </w:pPr>
          </w:p>
        </w:tc>
      </w:tr>
      <w:tr w:rsidR="00F75506" w:rsidRPr="00A701A7" w:rsidTr="00C816FB">
        <w:trPr>
          <w:trHeight w:val="439"/>
        </w:trPr>
        <w:tc>
          <w:tcPr>
            <w:tcW w:w="1525" w:type="dxa"/>
            <w:tcBorders>
              <w:top w:val="single" w:sz="4" w:space="0" w:color="auto"/>
              <w:left w:val="single" w:sz="4" w:space="0" w:color="auto"/>
              <w:bottom w:val="single" w:sz="4" w:space="0" w:color="auto"/>
              <w:right w:val="single" w:sz="4" w:space="0" w:color="000000"/>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F75506" w:rsidRPr="00A701A7" w:rsidRDefault="00F75506" w:rsidP="00C816FB">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F75506" w:rsidRPr="00A701A7" w:rsidRDefault="00F75506" w:rsidP="00C816FB">
            <w:pPr>
              <w:spacing w:after="0" w:line="240" w:lineRule="auto"/>
              <w:rPr>
                <w:rFonts w:ascii="Calibri" w:eastAsia="Calibri" w:hAnsi="Calibri" w:cs="Times New Roman"/>
              </w:rPr>
            </w:pPr>
          </w:p>
        </w:tc>
      </w:tr>
      <w:tr w:rsidR="00F75506" w:rsidRPr="00A701A7" w:rsidTr="00C816FB">
        <w:trPr>
          <w:trHeight w:val="403"/>
        </w:trPr>
        <w:tc>
          <w:tcPr>
            <w:tcW w:w="1525" w:type="dxa"/>
            <w:tcBorders>
              <w:top w:val="single" w:sz="4" w:space="0" w:color="auto"/>
              <w:left w:val="single" w:sz="4" w:space="0" w:color="auto"/>
              <w:bottom w:val="single" w:sz="4" w:space="0" w:color="auto"/>
              <w:right w:val="single" w:sz="4" w:space="0" w:color="000000"/>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F75506" w:rsidRPr="00A701A7" w:rsidRDefault="00F75506" w:rsidP="00C816FB">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844" w:type="dxa"/>
            <w:gridSpan w:val="2"/>
            <w:noWrap/>
            <w:vAlign w:val="bottom"/>
          </w:tcPr>
          <w:p w:rsidR="00F75506" w:rsidRPr="00A701A7" w:rsidRDefault="00F75506" w:rsidP="00C816FB">
            <w:pPr>
              <w:spacing w:after="0" w:line="240" w:lineRule="auto"/>
              <w:ind w:firstLine="709"/>
              <w:rPr>
                <w:rFonts w:ascii="Times New Roman" w:eastAsia="Times New Roman" w:hAnsi="Times New Roman" w:cs="Times New Roman"/>
                <w:sz w:val="23"/>
                <w:szCs w:val="23"/>
                <w:lang w:val="en-US"/>
              </w:rPr>
            </w:pPr>
          </w:p>
        </w:tc>
      </w:tr>
      <w:tr w:rsidR="00F75506" w:rsidRPr="00A701A7" w:rsidTr="00C816FB">
        <w:trPr>
          <w:trHeight w:val="410"/>
        </w:trPr>
        <w:tc>
          <w:tcPr>
            <w:tcW w:w="1525" w:type="dxa"/>
            <w:tcBorders>
              <w:top w:val="single" w:sz="4" w:space="0" w:color="auto"/>
              <w:left w:val="single" w:sz="4" w:space="0" w:color="auto"/>
              <w:bottom w:val="single" w:sz="4" w:space="0" w:color="auto"/>
              <w:right w:val="single" w:sz="4" w:space="0" w:color="000000"/>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F75506" w:rsidRPr="00A701A7" w:rsidRDefault="00F75506" w:rsidP="00C816FB">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844" w:type="dxa"/>
            <w:gridSpan w:val="2"/>
            <w:noWrap/>
            <w:vAlign w:val="bottom"/>
            <w:hideMark/>
          </w:tcPr>
          <w:p w:rsidR="00F75506" w:rsidRPr="00A701A7" w:rsidRDefault="00F75506" w:rsidP="00C816FB">
            <w:pPr>
              <w:spacing w:after="0" w:line="240" w:lineRule="auto"/>
              <w:rPr>
                <w:rFonts w:ascii="Calibri" w:eastAsia="Calibri" w:hAnsi="Calibri" w:cs="Times New Roman"/>
                <w:lang w:val="en-US"/>
              </w:rPr>
            </w:pPr>
          </w:p>
        </w:tc>
      </w:tr>
      <w:tr w:rsidR="00F75506" w:rsidRPr="00A701A7" w:rsidTr="00C816FB">
        <w:trPr>
          <w:trHeight w:val="416"/>
        </w:trPr>
        <w:tc>
          <w:tcPr>
            <w:tcW w:w="1525" w:type="dxa"/>
            <w:tcBorders>
              <w:top w:val="single" w:sz="4" w:space="0" w:color="auto"/>
              <w:left w:val="single" w:sz="4" w:space="0" w:color="auto"/>
              <w:bottom w:val="single" w:sz="4" w:space="0" w:color="auto"/>
              <w:right w:val="single" w:sz="4" w:space="0" w:color="000000"/>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4252" w:type="dxa"/>
            <w:tcBorders>
              <w:top w:val="single" w:sz="4" w:space="0" w:color="auto"/>
              <w:left w:val="nil"/>
              <w:bottom w:val="single" w:sz="4" w:space="0" w:color="auto"/>
              <w:right w:val="single" w:sz="4" w:space="0" w:color="auto"/>
            </w:tcBorders>
          </w:tcPr>
          <w:p w:rsidR="00F75506" w:rsidRPr="00A701A7" w:rsidRDefault="00F75506" w:rsidP="00C816FB">
            <w:pPr>
              <w:spacing w:after="0" w:line="240" w:lineRule="auto"/>
              <w:rPr>
                <w:rFonts w:ascii="Times New Roman" w:eastAsia="Times New Roman" w:hAnsi="Times New Roman" w:cs="Times New Roman"/>
                <w:sz w:val="23"/>
                <w:szCs w:val="23"/>
              </w:rPr>
            </w:pPr>
          </w:p>
        </w:tc>
        <w:tc>
          <w:tcPr>
            <w:tcW w:w="2268" w:type="dxa"/>
            <w:tcBorders>
              <w:top w:val="single" w:sz="4" w:space="0" w:color="auto"/>
              <w:left w:val="nil"/>
              <w:bottom w:val="single" w:sz="4" w:space="0" w:color="auto"/>
              <w:right w:val="single" w:sz="4" w:space="0" w:color="auto"/>
            </w:tcBorders>
            <w:noWrap/>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1843" w:type="dxa"/>
            <w:tcBorders>
              <w:top w:val="nil"/>
              <w:left w:val="nil"/>
              <w:bottom w:val="single" w:sz="4" w:space="0" w:color="auto"/>
              <w:right w:val="single" w:sz="4" w:space="0" w:color="auto"/>
            </w:tcBorders>
            <w:vAlign w:val="center"/>
          </w:tcPr>
          <w:p w:rsidR="00F75506" w:rsidRPr="00A701A7" w:rsidRDefault="00F75506" w:rsidP="00C816FB">
            <w:pPr>
              <w:spacing w:after="0" w:line="240" w:lineRule="auto"/>
              <w:jc w:val="center"/>
              <w:rPr>
                <w:rFonts w:ascii="Times New Roman" w:eastAsia="Times New Roman" w:hAnsi="Times New Roman" w:cs="Times New Roman"/>
                <w:sz w:val="23"/>
                <w:szCs w:val="23"/>
              </w:rPr>
            </w:pPr>
          </w:p>
        </w:tc>
        <w:tc>
          <w:tcPr>
            <w:tcW w:w="844" w:type="dxa"/>
            <w:gridSpan w:val="2"/>
            <w:noWrap/>
            <w:vAlign w:val="bottom"/>
          </w:tcPr>
          <w:p w:rsidR="00F75506" w:rsidRPr="00A701A7" w:rsidRDefault="00F75506" w:rsidP="00C816FB">
            <w:pPr>
              <w:spacing w:after="0" w:line="240" w:lineRule="auto"/>
              <w:rPr>
                <w:rFonts w:ascii="Calibri" w:eastAsia="Calibri" w:hAnsi="Calibri" w:cs="Times New Roman"/>
                <w:lang w:val="en-US"/>
              </w:rPr>
            </w:pPr>
          </w:p>
        </w:tc>
      </w:tr>
      <w:tr w:rsidR="00F75506" w:rsidRPr="00A701A7" w:rsidTr="00C816FB">
        <w:trPr>
          <w:trHeight w:val="540"/>
        </w:trPr>
        <w:tc>
          <w:tcPr>
            <w:tcW w:w="9888" w:type="dxa"/>
            <w:gridSpan w:val="4"/>
            <w:tcBorders>
              <w:top w:val="single" w:sz="4" w:space="0" w:color="auto"/>
              <w:left w:val="nil"/>
              <w:bottom w:val="nil"/>
              <w:right w:val="nil"/>
            </w:tcBorders>
            <w:vAlign w:val="bottom"/>
          </w:tcPr>
          <w:p w:rsidR="00F75506" w:rsidRDefault="00F75506" w:rsidP="00C816FB">
            <w:pPr>
              <w:spacing w:after="0" w:line="240" w:lineRule="auto"/>
              <w:ind w:firstLine="709"/>
              <w:rPr>
                <w:rFonts w:ascii="Times New Roman" w:eastAsia="Times New Roman" w:hAnsi="Times New Roman" w:cs="Times New Roman"/>
                <w:sz w:val="23"/>
                <w:szCs w:val="23"/>
              </w:rPr>
            </w:pPr>
          </w:p>
          <w:p w:rsidR="00F75506" w:rsidRDefault="00F75506" w:rsidP="00C816FB">
            <w:pPr>
              <w:autoSpaceDE w:val="0"/>
              <w:autoSpaceDN w:val="0"/>
              <w:spacing w:after="0" w:line="240" w:lineRule="auto"/>
              <w:jc w:val="both"/>
              <w:rPr>
                <w:rFonts w:ascii="Times New Roman" w:eastAsia="Times New Roman" w:hAnsi="Times New Roman" w:cs="Times New Roman"/>
                <w:color w:val="0070C0"/>
                <w:sz w:val="24"/>
                <w:szCs w:val="24"/>
                <w:lang w:eastAsia="ru-RU"/>
              </w:rPr>
            </w:pPr>
            <w:r w:rsidRPr="00DB5C87">
              <w:rPr>
                <w:rFonts w:ascii="Times New Roman" w:eastAsia="Times New Roman" w:hAnsi="Times New Roman" w:cs="Times New Roman"/>
                <w:sz w:val="24"/>
                <w:szCs w:val="24"/>
                <w:lang w:eastAsia="ru-RU"/>
              </w:rPr>
              <w:t>Стоимость работ по установке газоиспользующего оборудования составляет: _______ рублей __ копеек, кроме того НДС ________ рублей __ копеек (сумма прописью).</w:t>
            </w:r>
          </w:p>
          <w:p w:rsidR="00F75506" w:rsidRPr="00A701A7" w:rsidRDefault="00F75506" w:rsidP="00C816FB">
            <w:pPr>
              <w:spacing w:after="0" w:line="240" w:lineRule="auto"/>
              <w:ind w:firstLine="709"/>
              <w:rPr>
                <w:rFonts w:ascii="Times New Roman" w:eastAsia="Times New Roman" w:hAnsi="Times New Roman" w:cs="Times New Roman"/>
                <w:sz w:val="23"/>
                <w:szCs w:val="23"/>
              </w:rPr>
            </w:pPr>
          </w:p>
          <w:p w:rsidR="00F75506" w:rsidRPr="00CE614D" w:rsidRDefault="00F75506" w:rsidP="00C816FB">
            <w:pPr>
              <w:jc w:val="both"/>
              <w:rPr>
                <w:rFonts w:ascii="Verdana" w:eastAsia="Times New Roman" w:hAnsi="Verdana" w:cs="Times New Roman"/>
                <w:sz w:val="21"/>
                <w:szCs w:val="21"/>
                <w:lang w:eastAsia="ru-RU"/>
              </w:rPr>
            </w:pPr>
            <w:r w:rsidRPr="00CE614D">
              <w:rPr>
                <w:rFonts w:ascii="Times New Roman" w:eastAsia="Times New Roman" w:hAnsi="Times New Roman" w:cs="Times New Roman"/>
                <w:sz w:val="24"/>
                <w:szCs w:val="24"/>
              </w:rPr>
              <w:t xml:space="preserve">*Расчет выполняется </w:t>
            </w:r>
            <w:r w:rsidRPr="00CE614D">
              <w:rPr>
                <w:rFonts w:ascii="Times New Roman" w:hAnsi="Times New Roman" w:cs="Times New Roman"/>
                <w:sz w:val="24"/>
                <w:szCs w:val="24"/>
              </w:rPr>
              <w:t xml:space="preserve">в соответствии с п_____ </w:t>
            </w:r>
            <w:r w:rsidRPr="00CE614D">
              <w:rPr>
                <w:rFonts w:ascii="Times New Roman" w:hAnsi="Times New Roman" w:cs="Times New Roman"/>
                <w:i/>
                <w:sz w:val="24"/>
                <w:szCs w:val="24"/>
              </w:rPr>
              <w:t>(указать  пункт)</w:t>
            </w:r>
            <w:r w:rsidRPr="00CE614D">
              <w:rPr>
                <w:rFonts w:ascii="Times New Roman" w:hAnsi="Times New Roman" w:cs="Times New Roman"/>
                <w:sz w:val="24"/>
                <w:szCs w:val="24"/>
              </w:rPr>
              <w:t xml:space="preserve"> </w:t>
            </w:r>
            <w:r w:rsidRPr="00CE614D">
              <w:rPr>
                <w:rFonts w:ascii="Times New Roman" w:eastAsia="Times New Roman" w:hAnsi="Times New Roman" w:cs="Times New Roman"/>
                <w:sz w:val="24"/>
                <w:szCs w:val="24"/>
                <w:lang w:eastAsia="ru-RU"/>
              </w:rPr>
              <w:t>Методических указаний по расчету размера платы за технологическое присоединение газоиспользующего оборудования к газораспределительным сетям и (или) размеров стандартизированных тарифных ставок, определяющих ее величину, утвержденных Приказом ФАС России от 16.08.2018 № 1151/18.</w:t>
            </w:r>
          </w:p>
          <w:p w:rsidR="00F75506" w:rsidRPr="00DB5C87" w:rsidRDefault="00F75506" w:rsidP="00C816FB">
            <w:pPr>
              <w:jc w:val="both"/>
              <w:rPr>
                <w:rFonts w:ascii="Verdana" w:eastAsia="Times New Roman" w:hAnsi="Verdana" w:cs="Times New Roman"/>
                <w:sz w:val="21"/>
                <w:szCs w:val="21"/>
                <w:lang w:eastAsia="ru-RU"/>
              </w:rPr>
            </w:pPr>
            <w:r w:rsidRPr="00CE614D">
              <w:rPr>
                <w:rFonts w:ascii="Times New Roman" w:hAnsi="Times New Roman" w:cs="Times New Roman"/>
                <w:sz w:val="24"/>
                <w:szCs w:val="24"/>
              </w:rPr>
              <w:t>*</w:t>
            </w:r>
            <w:r w:rsidRPr="00CE614D">
              <w:rPr>
                <w:rFonts w:ascii="Times New Roman" w:eastAsia="Times New Roman" w:hAnsi="Times New Roman" w:cs="Times New Roman"/>
                <w:sz w:val="24"/>
                <w:szCs w:val="24"/>
              </w:rPr>
              <w:t>Протяжённость газопровода составляет ______ метров.</w:t>
            </w:r>
          </w:p>
        </w:tc>
        <w:tc>
          <w:tcPr>
            <w:tcW w:w="844" w:type="dxa"/>
            <w:gridSpan w:val="2"/>
            <w:noWrap/>
            <w:vAlign w:val="bottom"/>
            <w:hideMark/>
          </w:tcPr>
          <w:p w:rsidR="00F75506" w:rsidRPr="00A701A7" w:rsidRDefault="00F75506" w:rsidP="00C816FB">
            <w:pPr>
              <w:spacing w:after="0" w:line="240" w:lineRule="auto"/>
              <w:rPr>
                <w:rFonts w:ascii="Calibri" w:eastAsia="Calibri" w:hAnsi="Calibri" w:cs="Times New Roman"/>
              </w:rPr>
            </w:pPr>
          </w:p>
        </w:tc>
      </w:tr>
    </w:tbl>
    <w:p w:rsidR="00F75506" w:rsidRPr="00A701A7" w:rsidRDefault="00F75506" w:rsidP="00F75506">
      <w:pPr>
        <w:spacing w:after="0" w:line="240" w:lineRule="auto"/>
        <w:ind w:right="-1"/>
        <w:jc w:val="both"/>
        <w:rPr>
          <w:rFonts w:ascii="Times New Roman" w:eastAsia="Times New Roman" w:hAnsi="Times New Roman" w:cs="Times New Roman"/>
          <w:sz w:val="23"/>
          <w:szCs w:val="23"/>
          <w:lang w:eastAsia="ru-RU"/>
        </w:rPr>
      </w:pPr>
      <w:r w:rsidRPr="00A701A7">
        <w:rPr>
          <w:rFonts w:ascii="Times New Roman" w:eastAsia="Times New Roman" w:hAnsi="Times New Roman" w:cs="Times New Roman"/>
          <w:sz w:val="23"/>
          <w:szCs w:val="23"/>
          <w:lang w:eastAsia="ru-RU"/>
        </w:rPr>
        <w:t xml:space="preserve">Согласно выполненному расчету, </w:t>
      </w:r>
      <w:r>
        <w:rPr>
          <w:rFonts w:ascii="Times New Roman" w:eastAsia="Times New Roman" w:hAnsi="Times New Roman" w:cs="Times New Roman"/>
          <w:sz w:val="23"/>
          <w:szCs w:val="23"/>
          <w:lang w:eastAsia="ru-RU"/>
        </w:rPr>
        <w:t xml:space="preserve">общая </w:t>
      </w:r>
      <w:r w:rsidRPr="00A701A7">
        <w:rPr>
          <w:rFonts w:ascii="Times New Roman" w:eastAsia="Times New Roman" w:hAnsi="Times New Roman" w:cs="Times New Roman"/>
          <w:sz w:val="23"/>
          <w:szCs w:val="23"/>
          <w:lang w:eastAsia="ru-RU"/>
        </w:rPr>
        <w:t xml:space="preserve">стоимость работ по подключению объекта капитального строительства </w:t>
      </w:r>
      <w:r>
        <w:rPr>
          <w:rFonts w:ascii="Times New Roman" w:eastAsia="Times New Roman" w:hAnsi="Times New Roman" w:cs="Times New Roman"/>
          <w:sz w:val="23"/>
          <w:szCs w:val="23"/>
          <w:lang w:eastAsia="ru-RU"/>
        </w:rPr>
        <w:t xml:space="preserve">в пределах границ земельного участка заявителя </w:t>
      </w:r>
      <w:r w:rsidRPr="00A701A7">
        <w:rPr>
          <w:rFonts w:ascii="Times New Roman" w:eastAsia="Times New Roman" w:hAnsi="Times New Roman" w:cs="Times New Roman"/>
          <w:sz w:val="23"/>
          <w:szCs w:val="23"/>
          <w:lang w:eastAsia="ru-RU"/>
        </w:rPr>
        <w:t>составила:</w:t>
      </w:r>
    </w:p>
    <w:p w:rsidR="00F75506" w:rsidRDefault="00F75506" w:rsidP="00F75506">
      <w:pPr>
        <w:autoSpaceDE w:val="0"/>
        <w:autoSpaceDN w:val="0"/>
        <w:adjustRightInd w:val="0"/>
        <w:spacing w:after="0" w:line="240" w:lineRule="auto"/>
        <w:jc w:val="center"/>
        <w:rPr>
          <w:rFonts w:ascii="Times New Roman" w:hAnsi="Times New Roman" w:cs="Times New Roman"/>
          <w:b/>
          <w:sz w:val="24"/>
          <w:szCs w:val="24"/>
        </w:rPr>
      </w:pPr>
    </w:p>
    <w:p w:rsidR="00F75506" w:rsidRDefault="00F75506" w:rsidP="00F75506">
      <w:pPr>
        <w:autoSpaceDE w:val="0"/>
        <w:autoSpaceDN w:val="0"/>
        <w:adjustRightInd w:val="0"/>
        <w:spacing w:after="0" w:line="240" w:lineRule="auto"/>
        <w:jc w:val="center"/>
        <w:rPr>
          <w:rFonts w:ascii="Times New Roman" w:hAnsi="Times New Roman" w:cs="Times New Roman"/>
          <w:b/>
          <w:sz w:val="24"/>
          <w:szCs w:val="24"/>
        </w:rPr>
      </w:pPr>
      <w:r w:rsidRPr="00A701A7">
        <w:rPr>
          <w:rFonts w:ascii="Times New Roman" w:hAnsi="Times New Roman" w:cs="Times New Roman"/>
          <w:b/>
          <w:sz w:val="24"/>
          <w:szCs w:val="24"/>
        </w:rPr>
        <w:t>Подписи сторон</w:t>
      </w:r>
    </w:p>
    <w:p w:rsidR="00F75506" w:rsidRPr="00A701A7" w:rsidRDefault="00F75506" w:rsidP="00F75506">
      <w:pPr>
        <w:autoSpaceDE w:val="0"/>
        <w:autoSpaceDN w:val="0"/>
        <w:adjustRightInd w:val="0"/>
        <w:spacing w:after="0" w:line="240" w:lineRule="auto"/>
        <w:jc w:val="center"/>
        <w:rPr>
          <w:rFonts w:ascii="Times New Roman" w:hAnsi="Times New Roman" w:cs="Times New Roman"/>
          <w:b/>
          <w:sz w:val="24"/>
          <w:szCs w:val="24"/>
        </w:rPr>
      </w:pP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5103"/>
        <w:gridCol w:w="4820"/>
      </w:tblGrid>
      <w:tr w:rsidR="00F75506" w:rsidRPr="00C60E47" w:rsidTr="00C816FB">
        <w:tc>
          <w:tcPr>
            <w:tcW w:w="5103" w:type="dxa"/>
          </w:tcPr>
          <w:p w:rsidR="00F75506" w:rsidRPr="00C60E47" w:rsidRDefault="00F75506" w:rsidP="00C816FB">
            <w:pPr>
              <w:autoSpaceDE w:val="0"/>
              <w:autoSpaceDN w:val="0"/>
              <w:adjustRightInd w:val="0"/>
              <w:spacing w:after="0" w:line="240" w:lineRule="auto"/>
              <w:ind w:right="221"/>
              <w:jc w:val="both"/>
              <w:rPr>
                <w:rFonts w:ascii="Times New Roman" w:hAnsi="Times New Roman" w:cs="Times New Roman"/>
                <w:b/>
                <w:sz w:val="24"/>
                <w:szCs w:val="24"/>
              </w:rPr>
            </w:pPr>
            <w:r w:rsidRPr="00C60E47">
              <w:rPr>
                <w:rFonts w:ascii="Times New Roman" w:hAnsi="Times New Roman" w:cs="Times New Roman"/>
                <w:b/>
                <w:sz w:val="24"/>
                <w:szCs w:val="24"/>
              </w:rPr>
              <w:t>Исполнитель</w:t>
            </w:r>
          </w:p>
        </w:tc>
        <w:tc>
          <w:tcPr>
            <w:tcW w:w="4820" w:type="dxa"/>
          </w:tcPr>
          <w:p w:rsidR="00F75506" w:rsidRPr="00C60E47" w:rsidRDefault="00F75506" w:rsidP="00C816FB">
            <w:pPr>
              <w:autoSpaceDE w:val="0"/>
              <w:autoSpaceDN w:val="0"/>
              <w:adjustRightInd w:val="0"/>
              <w:spacing w:after="0" w:line="240" w:lineRule="auto"/>
              <w:jc w:val="both"/>
              <w:rPr>
                <w:rFonts w:ascii="Times New Roman" w:hAnsi="Times New Roman" w:cs="Times New Roman"/>
                <w:b/>
                <w:sz w:val="24"/>
                <w:szCs w:val="24"/>
                <w:lang w:val="en-US"/>
              </w:rPr>
            </w:pPr>
            <w:r w:rsidRPr="00C60E47">
              <w:rPr>
                <w:rFonts w:ascii="Times New Roman" w:hAnsi="Times New Roman" w:cs="Times New Roman"/>
                <w:b/>
                <w:sz w:val="24"/>
                <w:szCs w:val="24"/>
              </w:rPr>
              <w:t>Заявитель</w:t>
            </w:r>
            <w:r w:rsidRPr="00C60E47">
              <w:rPr>
                <w:rFonts w:ascii="Times New Roman" w:hAnsi="Times New Roman" w:cs="Times New Roman"/>
                <w:b/>
                <w:sz w:val="24"/>
                <w:szCs w:val="24"/>
                <w:lang w:val="en-US"/>
              </w:rPr>
              <w:t>:</w:t>
            </w:r>
          </w:p>
        </w:tc>
      </w:tr>
      <w:tr w:rsidR="00F75506" w:rsidRPr="002849A5" w:rsidTr="00C816FB">
        <w:tc>
          <w:tcPr>
            <w:tcW w:w="5103" w:type="dxa"/>
          </w:tcPr>
          <w:p w:rsidR="00F75506" w:rsidRPr="00CE614D" w:rsidRDefault="00F75506" w:rsidP="00C816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CE614D">
              <w:rPr>
                <w:rFonts w:ascii="Times New Roman" w:eastAsia="Times New Roman" w:hAnsi="Times New Roman" w:cs="Times New Roman"/>
                <w:i/>
                <w:sz w:val="24"/>
                <w:szCs w:val="24"/>
                <w:lang w:eastAsia="ru-RU"/>
              </w:rPr>
              <w:t xml:space="preserve">указать реквизиты </w:t>
            </w:r>
          </w:p>
          <w:p w:rsidR="00F75506" w:rsidRPr="00CE614D" w:rsidRDefault="00F75506" w:rsidP="00C816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p w:rsidR="00F75506" w:rsidRPr="00CE614D" w:rsidRDefault="00F75506" w:rsidP="00C816FB">
            <w:pPr>
              <w:spacing w:after="0" w:line="240" w:lineRule="auto"/>
              <w:ind w:right="-392"/>
              <w:contextualSpacing/>
              <w:rPr>
                <w:rFonts w:ascii="Times New Roman" w:eastAsia="Times New Roman" w:hAnsi="Times New Roman" w:cs="Times New Roman"/>
                <w:b/>
                <w:sz w:val="24"/>
                <w:szCs w:val="24"/>
                <w:lang w:eastAsia="ru-RU"/>
              </w:rPr>
            </w:pPr>
            <w:r w:rsidRPr="00CE614D">
              <w:rPr>
                <w:rFonts w:ascii="Times New Roman" w:eastAsia="Times New Roman" w:hAnsi="Times New Roman" w:cs="Times New Roman"/>
                <w:b/>
                <w:sz w:val="24"/>
                <w:szCs w:val="24"/>
                <w:lang w:eastAsia="ru-RU"/>
              </w:rPr>
              <w:t>Исполнитель:</w:t>
            </w:r>
          </w:p>
          <w:p w:rsidR="00F75506" w:rsidRPr="00CE614D" w:rsidRDefault="00F75506" w:rsidP="00C816FB">
            <w:pPr>
              <w:spacing w:after="0" w:line="240" w:lineRule="auto"/>
              <w:ind w:right="-392"/>
              <w:contextualSpacing/>
              <w:rPr>
                <w:rFonts w:ascii="Times New Roman" w:eastAsia="Times New Roman" w:hAnsi="Times New Roman" w:cs="Times New Roman"/>
                <w:sz w:val="24"/>
                <w:szCs w:val="24"/>
                <w:lang w:eastAsia="ru-RU"/>
              </w:rPr>
            </w:pPr>
            <w:r w:rsidRPr="00CE614D">
              <w:rPr>
                <w:rFonts w:ascii="Times New Roman" w:eastAsia="Times New Roman" w:hAnsi="Times New Roman" w:cs="Times New Roman"/>
                <w:sz w:val="24"/>
                <w:szCs w:val="24"/>
                <w:lang w:eastAsia="ru-RU"/>
              </w:rPr>
              <w:t xml:space="preserve">_____________________ (_____________) </w:t>
            </w:r>
          </w:p>
          <w:p w:rsidR="00F75506" w:rsidRPr="00CE614D" w:rsidRDefault="00F75506" w:rsidP="00C816FB">
            <w:pPr>
              <w:autoSpaceDE w:val="0"/>
              <w:autoSpaceDN w:val="0"/>
              <w:adjustRightInd w:val="0"/>
              <w:spacing w:after="0" w:line="240" w:lineRule="auto"/>
              <w:ind w:right="221"/>
              <w:rPr>
                <w:rFonts w:ascii="Times New Roman" w:hAnsi="Times New Roman" w:cs="Times New Roman"/>
                <w:sz w:val="24"/>
                <w:szCs w:val="24"/>
              </w:rPr>
            </w:pPr>
            <w:r w:rsidRPr="00CE614D">
              <w:rPr>
                <w:rFonts w:ascii="Times New Roman" w:eastAsia="Times New Roman" w:hAnsi="Times New Roman" w:cs="Times New Roman"/>
                <w:sz w:val="24"/>
                <w:szCs w:val="24"/>
                <w:lang w:eastAsia="ru-RU"/>
              </w:rPr>
              <w:t>М.П.</w:t>
            </w:r>
          </w:p>
        </w:tc>
        <w:tc>
          <w:tcPr>
            <w:tcW w:w="4820" w:type="dxa"/>
          </w:tcPr>
          <w:p w:rsidR="00F75506" w:rsidRPr="00CE614D" w:rsidRDefault="00F75506" w:rsidP="00C816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CE614D">
              <w:rPr>
                <w:rFonts w:ascii="Times New Roman" w:eastAsia="Times New Roman" w:hAnsi="Times New Roman" w:cs="Times New Roman"/>
                <w:i/>
                <w:sz w:val="24"/>
                <w:szCs w:val="24"/>
                <w:lang w:eastAsia="ru-RU"/>
              </w:rPr>
              <w:t xml:space="preserve">указать реквизиты </w:t>
            </w:r>
          </w:p>
          <w:p w:rsidR="00F75506" w:rsidRPr="00CE614D" w:rsidRDefault="00F75506" w:rsidP="00C816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p w:rsidR="00F75506" w:rsidRPr="00CE614D" w:rsidRDefault="00F75506" w:rsidP="00C816FB">
            <w:pPr>
              <w:spacing w:after="0" w:line="240" w:lineRule="auto"/>
              <w:jc w:val="both"/>
              <w:rPr>
                <w:rFonts w:ascii="Times New Roman" w:eastAsia="Times New Roman" w:hAnsi="Times New Roman" w:cs="Times New Roman"/>
                <w:b/>
                <w:spacing w:val="-2"/>
                <w:sz w:val="24"/>
                <w:szCs w:val="24"/>
                <w:lang w:eastAsia="ru-RU"/>
              </w:rPr>
            </w:pPr>
            <w:r w:rsidRPr="00CE614D">
              <w:rPr>
                <w:rFonts w:ascii="Times New Roman" w:eastAsia="Times New Roman" w:hAnsi="Times New Roman" w:cs="Times New Roman"/>
                <w:b/>
                <w:spacing w:val="-2"/>
                <w:sz w:val="24"/>
                <w:szCs w:val="24"/>
                <w:lang w:eastAsia="ru-RU"/>
              </w:rPr>
              <w:t>Заявитель:</w:t>
            </w:r>
          </w:p>
          <w:p w:rsidR="00F75506" w:rsidRPr="00CE614D" w:rsidRDefault="00F75506" w:rsidP="00C816FB">
            <w:pPr>
              <w:spacing w:after="0" w:line="240" w:lineRule="auto"/>
              <w:jc w:val="both"/>
              <w:rPr>
                <w:rFonts w:ascii="Times New Roman" w:eastAsia="Times New Roman" w:hAnsi="Times New Roman" w:cs="Times New Roman"/>
                <w:spacing w:val="-2"/>
                <w:sz w:val="24"/>
                <w:szCs w:val="24"/>
                <w:lang w:eastAsia="ru-RU"/>
              </w:rPr>
            </w:pPr>
            <w:r w:rsidRPr="00CE614D">
              <w:rPr>
                <w:rFonts w:ascii="Times New Roman" w:eastAsia="Times New Roman" w:hAnsi="Times New Roman" w:cs="Times New Roman"/>
                <w:spacing w:val="-2"/>
                <w:sz w:val="24"/>
                <w:szCs w:val="24"/>
                <w:lang w:eastAsia="ru-RU"/>
              </w:rPr>
              <w:t>__________________(_________)</w:t>
            </w:r>
          </w:p>
          <w:p w:rsidR="00F75506" w:rsidRPr="00CE614D" w:rsidRDefault="00F75506" w:rsidP="00C816FB">
            <w:pPr>
              <w:autoSpaceDE w:val="0"/>
              <w:autoSpaceDN w:val="0"/>
              <w:adjustRightInd w:val="0"/>
              <w:spacing w:after="0" w:line="240" w:lineRule="auto"/>
              <w:jc w:val="both"/>
              <w:rPr>
                <w:rFonts w:ascii="Times New Roman" w:hAnsi="Times New Roman" w:cs="Times New Roman"/>
                <w:sz w:val="24"/>
                <w:szCs w:val="24"/>
              </w:rPr>
            </w:pPr>
            <w:r w:rsidRPr="00CE614D">
              <w:rPr>
                <w:rFonts w:ascii="Times New Roman" w:hAnsi="Times New Roman" w:cs="Times New Roman"/>
                <w:sz w:val="24"/>
                <w:szCs w:val="24"/>
              </w:rPr>
              <w:t>М.П.</w:t>
            </w:r>
          </w:p>
        </w:tc>
      </w:tr>
    </w:tbl>
    <w:p w:rsidR="00F75506" w:rsidRDefault="00F75506" w:rsidP="00F75506">
      <w:pPr>
        <w:widowControl w:val="0"/>
        <w:autoSpaceDE w:val="0"/>
        <w:autoSpaceDN w:val="0"/>
        <w:spacing w:after="0" w:line="240" w:lineRule="auto"/>
        <w:jc w:val="both"/>
        <w:rPr>
          <w:rFonts w:ascii="Times New Roman" w:eastAsia="Times New Roman" w:hAnsi="Times New Roman" w:cs="Times New Roman"/>
          <w:lang w:eastAsia="ru-RU"/>
        </w:rPr>
      </w:pPr>
    </w:p>
    <w:p w:rsidR="00F75506" w:rsidRPr="00936A06" w:rsidRDefault="00F75506" w:rsidP="00936A06"/>
    <w:sectPr w:rsidR="00F75506" w:rsidRPr="00936A06" w:rsidSect="00BF4A69">
      <w:headerReference w:type="default" r:id="rId8"/>
      <w:pgSz w:w="11906" w:h="16838"/>
      <w:pgMar w:top="851" w:right="850"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9C2" w:rsidRDefault="005A69C2">
      <w:pPr>
        <w:spacing w:after="0" w:line="240" w:lineRule="auto"/>
      </w:pPr>
      <w:r>
        <w:separator/>
      </w:r>
    </w:p>
  </w:endnote>
  <w:endnote w:type="continuationSeparator" w:id="0">
    <w:p w:rsidR="005A69C2" w:rsidRDefault="005A6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9C2" w:rsidRDefault="005A69C2">
      <w:pPr>
        <w:spacing w:after="0" w:line="240" w:lineRule="auto"/>
      </w:pPr>
      <w:r>
        <w:separator/>
      </w:r>
    </w:p>
  </w:footnote>
  <w:footnote w:type="continuationSeparator" w:id="0">
    <w:p w:rsidR="005A69C2" w:rsidRDefault="005A69C2">
      <w:pPr>
        <w:spacing w:after="0" w:line="240" w:lineRule="auto"/>
      </w:pPr>
      <w:r>
        <w:continuationSeparator/>
      </w:r>
    </w:p>
  </w:footnote>
  <w:footnote w:id="1">
    <w:p w:rsidR="00FF6DAC" w:rsidRPr="00A45341" w:rsidRDefault="00FF6DAC" w:rsidP="00936A06">
      <w:pPr>
        <w:pStyle w:val="ae"/>
        <w:jc w:val="both"/>
      </w:pPr>
      <w:r w:rsidRPr="00A45341">
        <w:rPr>
          <w:rStyle w:val="af0"/>
        </w:rPr>
        <w:footnoteRef/>
      </w:r>
      <w:r w:rsidRPr="00A45341">
        <w:t xml:space="preserve"> </w:t>
      </w:r>
      <w:r w:rsidRPr="00A45341">
        <w:rPr>
          <w:rFonts w:ascii="Times New Roman" w:hAnsi="Times New Roman" w:cs="Times New Roman"/>
        </w:rPr>
        <w:t xml:space="preserve">Правила подключения (технологического присоединения) газоиспользующего оборудования и объектов капитального строительства к сетям газораспределения, утв. </w:t>
      </w:r>
      <w:r>
        <w:rPr>
          <w:rFonts w:ascii="Times New Roman" w:hAnsi="Times New Roman" w:cs="Times New Roman"/>
        </w:rPr>
        <w:t>П</w:t>
      </w:r>
      <w:r w:rsidRPr="00A45341">
        <w:rPr>
          <w:rFonts w:ascii="Times New Roman" w:hAnsi="Times New Roman" w:cs="Times New Roman"/>
        </w:rPr>
        <w:t xml:space="preserve">остановлением Правительства РФ от 13.09.2021 </w:t>
      </w:r>
      <w:r w:rsidRPr="00A45341">
        <w:rPr>
          <w:rFonts w:ascii="Times New Roman" w:hAnsi="Times New Roman" w:cs="Times New Roman"/>
        </w:rPr>
        <w:br/>
        <w:t>№ 1547</w:t>
      </w:r>
    </w:p>
  </w:footnote>
  <w:footnote w:id="2">
    <w:p w:rsidR="00FF6DAC" w:rsidRDefault="00FF6DAC" w:rsidP="00936A06">
      <w:pPr>
        <w:pStyle w:val="af1"/>
        <w:shd w:val="clear" w:color="auto" w:fill="FFFFFF"/>
        <w:spacing w:before="0" w:beforeAutospacing="0" w:after="183" w:afterAutospacing="0" w:line="193" w:lineRule="atLeast"/>
      </w:pPr>
      <w:r>
        <w:rPr>
          <w:rStyle w:val="af0"/>
        </w:rPr>
        <w:footnoteRef/>
      </w:r>
      <w:r>
        <w:t xml:space="preserve"> </w:t>
      </w:r>
      <w:r>
        <w:rPr>
          <w:color w:val="333333"/>
          <w:sz w:val="16"/>
          <w:szCs w:val="16"/>
        </w:rPr>
        <w:t>Настоящий договор может быть заключен в электронной форме или на бумажном носителе.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5751276"/>
      <w:docPartObj>
        <w:docPartGallery w:val="Page Numbers (Top of Page)"/>
        <w:docPartUnique/>
      </w:docPartObj>
    </w:sdtPr>
    <w:sdtEndPr>
      <w:rPr>
        <w:rFonts w:ascii="Times New Roman" w:hAnsi="Times New Roman" w:cs="Times New Roman"/>
        <w:sz w:val="24"/>
        <w:szCs w:val="24"/>
      </w:rPr>
    </w:sdtEndPr>
    <w:sdtContent>
      <w:p w:rsidR="00FF6DAC" w:rsidRPr="00BF4A69" w:rsidRDefault="00FF6DAC">
        <w:pPr>
          <w:pStyle w:val="a4"/>
          <w:jc w:val="right"/>
          <w:rPr>
            <w:rFonts w:ascii="Times New Roman" w:hAnsi="Times New Roman" w:cs="Times New Roman"/>
            <w:sz w:val="24"/>
            <w:szCs w:val="24"/>
          </w:rPr>
        </w:pPr>
        <w:r w:rsidRPr="00BF4A69">
          <w:rPr>
            <w:rFonts w:ascii="Times New Roman" w:hAnsi="Times New Roman" w:cs="Times New Roman"/>
            <w:sz w:val="24"/>
            <w:szCs w:val="24"/>
          </w:rPr>
          <w:fldChar w:fldCharType="begin"/>
        </w:r>
        <w:r w:rsidRPr="00BF4A69">
          <w:rPr>
            <w:rFonts w:ascii="Times New Roman" w:hAnsi="Times New Roman" w:cs="Times New Roman"/>
            <w:sz w:val="24"/>
            <w:szCs w:val="24"/>
          </w:rPr>
          <w:instrText>PAGE   \* MERGEFORMAT</w:instrText>
        </w:r>
        <w:r w:rsidRPr="00BF4A69">
          <w:rPr>
            <w:rFonts w:ascii="Times New Roman" w:hAnsi="Times New Roman" w:cs="Times New Roman"/>
            <w:sz w:val="24"/>
            <w:szCs w:val="24"/>
          </w:rPr>
          <w:fldChar w:fldCharType="separate"/>
        </w:r>
        <w:r w:rsidR="00F62B4A">
          <w:rPr>
            <w:rFonts w:ascii="Times New Roman" w:hAnsi="Times New Roman" w:cs="Times New Roman"/>
            <w:noProof/>
            <w:sz w:val="24"/>
            <w:szCs w:val="24"/>
          </w:rPr>
          <w:t>21</w:t>
        </w:r>
        <w:r w:rsidRPr="00BF4A69">
          <w:rPr>
            <w:rFonts w:ascii="Times New Roman" w:hAnsi="Times New Roman" w:cs="Times New Roman"/>
            <w:sz w:val="24"/>
            <w:szCs w:val="24"/>
          </w:rPr>
          <w:fldChar w:fldCharType="end"/>
        </w:r>
      </w:p>
    </w:sdtContent>
  </w:sdt>
  <w:p w:rsidR="00FF6DAC" w:rsidRDefault="00FF6DA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859"/>
    <w:rsid w:val="00006A6F"/>
    <w:rsid w:val="0003774E"/>
    <w:rsid w:val="0004228A"/>
    <w:rsid w:val="0006113E"/>
    <w:rsid w:val="0008012D"/>
    <w:rsid w:val="00096BBB"/>
    <w:rsid w:val="000A3E97"/>
    <w:rsid w:val="000F2C5B"/>
    <w:rsid w:val="000F7697"/>
    <w:rsid w:val="00114509"/>
    <w:rsid w:val="001233ED"/>
    <w:rsid w:val="00124D08"/>
    <w:rsid w:val="00125CAA"/>
    <w:rsid w:val="00186FD3"/>
    <w:rsid w:val="001B016D"/>
    <w:rsid w:val="001B6847"/>
    <w:rsid w:val="001D2436"/>
    <w:rsid w:val="0020340F"/>
    <w:rsid w:val="00211AF4"/>
    <w:rsid w:val="00227100"/>
    <w:rsid w:val="002719BA"/>
    <w:rsid w:val="002D0114"/>
    <w:rsid w:val="002E7C6F"/>
    <w:rsid w:val="00325149"/>
    <w:rsid w:val="00344540"/>
    <w:rsid w:val="003A075D"/>
    <w:rsid w:val="003B5EF9"/>
    <w:rsid w:val="003D116D"/>
    <w:rsid w:val="00464C34"/>
    <w:rsid w:val="00486EED"/>
    <w:rsid w:val="00492E2C"/>
    <w:rsid w:val="004A7CF7"/>
    <w:rsid w:val="004F2307"/>
    <w:rsid w:val="004F3A35"/>
    <w:rsid w:val="00513B99"/>
    <w:rsid w:val="00557E9A"/>
    <w:rsid w:val="005609CB"/>
    <w:rsid w:val="005A69C2"/>
    <w:rsid w:val="005D43B7"/>
    <w:rsid w:val="005F2673"/>
    <w:rsid w:val="00632223"/>
    <w:rsid w:val="0064772A"/>
    <w:rsid w:val="00647AFF"/>
    <w:rsid w:val="0066680B"/>
    <w:rsid w:val="00666C4B"/>
    <w:rsid w:val="006672F4"/>
    <w:rsid w:val="00697B4B"/>
    <w:rsid w:val="006D3AC9"/>
    <w:rsid w:val="007015A7"/>
    <w:rsid w:val="0071227A"/>
    <w:rsid w:val="00725211"/>
    <w:rsid w:val="00725AAA"/>
    <w:rsid w:val="00732FDD"/>
    <w:rsid w:val="00734E0D"/>
    <w:rsid w:val="00775EA1"/>
    <w:rsid w:val="007957F9"/>
    <w:rsid w:val="007962F3"/>
    <w:rsid w:val="007D5C45"/>
    <w:rsid w:val="007E1319"/>
    <w:rsid w:val="007F523B"/>
    <w:rsid w:val="007F6690"/>
    <w:rsid w:val="00801B93"/>
    <w:rsid w:val="00841112"/>
    <w:rsid w:val="00890216"/>
    <w:rsid w:val="008D24BF"/>
    <w:rsid w:val="008D28EA"/>
    <w:rsid w:val="0090168F"/>
    <w:rsid w:val="009264D8"/>
    <w:rsid w:val="0092685C"/>
    <w:rsid w:val="00936A06"/>
    <w:rsid w:val="009C22BA"/>
    <w:rsid w:val="009D2A0A"/>
    <w:rsid w:val="009F39F6"/>
    <w:rsid w:val="00A0248E"/>
    <w:rsid w:val="00A21DEA"/>
    <w:rsid w:val="00A409EA"/>
    <w:rsid w:val="00A43859"/>
    <w:rsid w:val="00A45341"/>
    <w:rsid w:val="00A500E4"/>
    <w:rsid w:val="00A554BF"/>
    <w:rsid w:val="00A8258D"/>
    <w:rsid w:val="00AA2267"/>
    <w:rsid w:val="00AD3203"/>
    <w:rsid w:val="00B003BC"/>
    <w:rsid w:val="00B77AB2"/>
    <w:rsid w:val="00B852E7"/>
    <w:rsid w:val="00B86246"/>
    <w:rsid w:val="00BA514D"/>
    <w:rsid w:val="00BB0FCB"/>
    <w:rsid w:val="00BD15D5"/>
    <w:rsid w:val="00BE01AB"/>
    <w:rsid w:val="00BF4A69"/>
    <w:rsid w:val="00C04440"/>
    <w:rsid w:val="00C816FB"/>
    <w:rsid w:val="00CA22D2"/>
    <w:rsid w:val="00CA588B"/>
    <w:rsid w:val="00CC560C"/>
    <w:rsid w:val="00CD6B55"/>
    <w:rsid w:val="00CD731B"/>
    <w:rsid w:val="00CE614D"/>
    <w:rsid w:val="00D52B92"/>
    <w:rsid w:val="00D56093"/>
    <w:rsid w:val="00D649FB"/>
    <w:rsid w:val="00D809A9"/>
    <w:rsid w:val="00DD6C1D"/>
    <w:rsid w:val="00DF7227"/>
    <w:rsid w:val="00E3063E"/>
    <w:rsid w:val="00E31AEB"/>
    <w:rsid w:val="00E57A6D"/>
    <w:rsid w:val="00EB0CB3"/>
    <w:rsid w:val="00EB149C"/>
    <w:rsid w:val="00ED1191"/>
    <w:rsid w:val="00F16174"/>
    <w:rsid w:val="00F46F73"/>
    <w:rsid w:val="00F544E6"/>
    <w:rsid w:val="00F5514B"/>
    <w:rsid w:val="00F62B4A"/>
    <w:rsid w:val="00F75506"/>
    <w:rsid w:val="00FF1E8B"/>
    <w:rsid w:val="00FF2683"/>
    <w:rsid w:val="00FF6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9E6A736-BCC7-4970-96AC-2EC7F9871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A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8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A4385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43859"/>
  </w:style>
  <w:style w:type="paragraph" w:styleId="a6">
    <w:name w:val="footer"/>
    <w:basedOn w:val="a"/>
    <w:link w:val="a7"/>
    <w:uiPriority w:val="99"/>
    <w:unhideWhenUsed/>
    <w:rsid w:val="00A4385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3859"/>
  </w:style>
  <w:style w:type="character" w:customStyle="1" w:styleId="a8">
    <w:name w:val="Название Знак"/>
    <w:link w:val="a9"/>
    <w:locked/>
    <w:rsid w:val="00A43859"/>
    <w:rPr>
      <w:b/>
      <w:sz w:val="24"/>
      <w:lang w:eastAsia="ru-RU"/>
    </w:rPr>
  </w:style>
  <w:style w:type="paragraph" w:styleId="a9">
    <w:name w:val="Title"/>
    <w:basedOn w:val="a"/>
    <w:link w:val="a8"/>
    <w:qFormat/>
    <w:rsid w:val="00A43859"/>
    <w:pPr>
      <w:spacing w:after="0" w:line="240" w:lineRule="auto"/>
      <w:jc w:val="center"/>
    </w:pPr>
    <w:rPr>
      <w:b/>
      <w:sz w:val="24"/>
      <w:lang w:eastAsia="ru-RU"/>
    </w:rPr>
  </w:style>
  <w:style w:type="character" w:customStyle="1" w:styleId="1">
    <w:name w:val="Название Знак1"/>
    <w:basedOn w:val="a0"/>
    <w:uiPriority w:val="10"/>
    <w:rsid w:val="00A43859"/>
    <w:rPr>
      <w:rFonts w:asciiTheme="majorHAnsi" w:eastAsiaTheme="majorEastAsia" w:hAnsiTheme="majorHAnsi" w:cstheme="majorBidi"/>
      <w:color w:val="17365D" w:themeColor="text2" w:themeShade="BF"/>
      <w:spacing w:val="5"/>
      <w:kern w:val="28"/>
      <w:sz w:val="52"/>
      <w:szCs w:val="52"/>
    </w:rPr>
  </w:style>
  <w:style w:type="character" w:styleId="aa">
    <w:name w:val="Hyperlink"/>
    <w:basedOn w:val="a0"/>
    <w:uiPriority w:val="99"/>
    <w:unhideWhenUsed/>
    <w:rsid w:val="00A43859"/>
    <w:rPr>
      <w:color w:val="0000FF" w:themeColor="hyperlink"/>
      <w:u w:val="single"/>
    </w:rPr>
  </w:style>
  <w:style w:type="paragraph" w:styleId="ab">
    <w:name w:val="List Paragraph"/>
    <w:aliases w:val="1,UL,Абзац маркированнный,Bullet List,FooterText,numbered,Table-Normal,RSHB_Table-Normal,Предусловия,1. Абзац списка,Нумерованный список_ФТ,Булет 1,Bullet Number,Нумерованый список,lp1,lp11,List Paragraph11,List Paragraph"/>
    <w:basedOn w:val="a"/>
    <w:link w:val="ac"/>
    <w:qFormat/>
    <w:rsid w:val="00A43859"/>
    <w:pPr>
      <w:ind w:left="720"/>
      <w:contextualSpacing/>
    </w:pPr>
  </w:style>
  <w:style w:type="paragraph" w:styleId="ad">
    <w:name w:val="No Spacing"/>
    <w:uiPriority w:val="1"/>
    <w:qFormat/>
    <w:rsid w:val="005F2673"/>
    <w:pPr>
      <w:spacing w:after="0" w:line="240" w:lineRule="auto"/>
    </w:pPr>
    <w:rPr>
      <w:rFonts w:ascii="Calibri" w:eastAsia="Times New Roman" w:hAnsi="Calibri" w:cs="Times New Roman"/>
      <w:lang w:eastAsia="ru-RU"/>
    </w:rPr>
  </w:style>
  <w:style w:type="paragraph" w:styleId="ae">
    <w:name w:val="footnote text"/>
    <w:basedOn w:val="a"/>
    <w:link w:val="af"/>
    <w:uiPriority w:val="99"/>
    <w:semiHidden/>
    <w:unhideWhenUsed/>
    <w:rsid w:val="005F2673"/>
    <w:pPr>
      <w:spacing w:after="0" w:line="240" w:lineRule="auto"/>
    </w:pPr>
    <w:rPr>
      <w:sz w:val="20"/>
      <w:szCs w:val="20"/>
    </w:rPr>
  </w:style>
  <w:style w:type="character" w:customStyle="1" w:styleId="af">
    <w:name w:val="Текст сноски Знак"/>
    <w:basedOn w:val="a0"/>
    <w:link w:val="ae"/>
    <w:uiPriority w:val="99"/>
    <w:semiHidden/>
    <w:rsid w:val="005F2673"/>
    <w:rPr>
      <w:sz w:val="20"/>
      <w:szCs w:val="20"/>
    </w:rPr>
  </w:style>
  <w:style w:type="character" w:styleId="af0">
    <w:name w:val="footnote reference"/>
    <w:basedOn w:val="a0"/>
    <w:uiPriority w:val="99"/>
    <w:semiHidden/>
    <w:unhideWhenUsed/>
    <w:rsid w:val="005F2673"/>
    <w:rPr>
      <w:vertAlign w:val="superscript"/>
    </w:rPr>
  </w:style>
  <w:style w:type="character" w:customStyle="1" w:styleId="ac">
    <w:name w:val="Абзац списка Знак"/>
    <w:aliases w:val="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Булет 1 Знак,Bullet Number Знак,lp1 Знак"/>
    <w:link w:val="ab"/>
    <w:qFormat/>
    <w:locked/>
    <w:rsid w:val="0066680B"/>
  </w:style>
  <w:style w:type="paragraph" w:styleId="af1">
    <w:name w:val="Normal (Web)"/>
    <w:basedOn w:val="a"/>
    <w:uiPriority w:val="99"/>
    <w:semiHidden/>
    <w:unhideWhenUsed/>
    <w:rsid w:val="000F769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7237">
      <w:bodyDiv w:val="1"/>
      <w:marLeft w:val="0"/>
      <w:marRight w:val="0"/>
      <w:marTop w:val="0"/>
      <w:marBottom w:val="0"/>
      <w:divBdr>
        <w:top w:val="none" w:sz="0" w:space="0" w:color="auto"/>
        <w:left w:val="none" w:sz="0" w:space="0" w:color="auto"/>
        <w:bottom w:val="none" w:sz="0" w:space="0" w:color="auto"/>
        <w:right w:val="none" w:sz="0" w:space="0" w:color="auto"/>
      </w:divBdr>
      <w:divsChild>
        <w:div w:id="595987550">
          <w:marLeft w:val="60"/>
          <w:marRight w:val="60"/>
          <w:marTop w:val="100"/>
          <w:marBottom w:val="100"/>
          <w:divBdr>
            <w:top w:val="none" w:sz="0" w:space="0" w:color="auto"/>
            <w:left w:val="none" w:sz="0" w:space="0" w:color="auto"/>
            <w:bottom w:val="none" w:sz="0" w:space="0" w:color="auto"/>
            <w:right w:val="none" w:sz="0" w:space="0" w:color="auto"/>
          </w:divBdr>
          <w:divsChild>
            <w:div w:id="1663316352">
              <w:marLeft w:val="0"/>
              <w:marRight w:val="0"/>
              <w:marTop w:val="0"/>
              <w:marBottom w:val="0"/>
              <w:divBdr>
                <w:top w:val="none" w:sz="0" w:space="0" w:color="auto"/>
                <w:left w:val="none" w:sz="0" w:space="0" w:color="auto"/>
                <w:bottom w:val="none" w:sz="0" w:space="0" w:color="auto"/>
                <w:right w:val="none" w:sz="0" w:space="0" w:color="auto"/>
              </w:divBdr>
            </w:div>
          </w:divsChild>
        </w:div>
        <w:div w:id="1814709765">
          <w:marLeft w:val="60"/>
          <w:marRight w:val="60"/>
          <w:marTop w:val="100"/>
          <w:marBottom w:val="100"/>
          <w:divBdr>
            <w:top w:val="none" w:sz="0" w:space="0" w:color="auto"/>
            <w:left w:val="none" w:sz="0" w:space="0" w:color="auto"/>
            <w:bottom w:val="none" w:sz="0" w:space="0" w:color="auto"/>
            <w:right w:val="none" w:sz="0" w:space="0" w:color="auto"/>
          </w:divBdr>
          <w:divsChild>
            <w:div w:id="230508602">
              <w:marLeft w:val="0"/>
              <w:marRight w:val="0"/>
              <w:marTop w:val="0"/>
              <w:marBottom w:val="0"/>
              <w:divBdr>
                <w:top w:val="none" w:sz="0" w:space="0" w:color="auto"/>
                <w:left w:val="none" w:sz="0" w:space="0" w:color="auto"/>
                <w:bottom w:val="none" w:sz="0" w:space="0" w:color="auto"/>
                <w:right w:val="none" w:sz="0" w:space="0" w:color="auto"/>
              </w:divBdr>
            </w:div>
          </w:divsChild>
        </w:div>
        <w:div w:id="228810132">
          <w:marLeft w:val="60"/>
          <w:marRight w:val="60"/>
          <w:marTop w:val="100"/>
          <w:marBottom w:val="100"/>
          <w:divBdr>
            <w:top w:val="none" w:sz="0" w:space="0" w:color="auto"/>
            <w:left w:val="none" w:sz="0" w:space="0" w:color="auto"/>
            <w:bottom w:val="none" w:sz="0" w:space="0" w:color="auto"/>
            <w:right w:val="none" w:sz="0" w:space="0" w:color="auto"/>
          </w:divBdr>
          <w:divsChild>
            <w:div w:id="1533691215">
              <w:marLeft w:val="0"/>
              <w:marRight w:val="0"/>
              <w:marTop w:val="0"/>
              <w:marBottom w:val="0"/>
              <w:divBdr>
                <w:top w:val="none" w:sz="0" w:space="0" w:color="auto"/>
                <w:left w:val="none" w:sz="0" w:space="0" w:color="auto"/>
                <w:bottom w:val="none" w:sz="0" w:space="0" w:color="auto"/>
                <w:right w:val="none" w:sz="0" w:space="0" w:color="auto"/>
              </w:divBdr>
            </w:div>
          </w:divsChild>
        </w:div>
        <w:div w:id="889390028">
          <w:marLeft w:val="60"/>
          <w:marRight w:val="60"/>
          <w:marTop w:val="100"/>
          <w:marBottom w:val="100"/>
          <w:divBdr>
            <w:top w:val="none" w:sz="0" w:space="0" w:color="auto"/>
            <w:left w:val="none" w:sz="0" w:space="0" w:color="auto"/>
            <w:bottom w:val="none" w:sz="0" w:space="0" w:color="auto"/>
            <w:right w:val="none" w:sz="0" w:space="0" w:color="auto"/>
          </w:divBdr>
          <w:divsChild>
            <w:div w:id="292559355">
              <w:marLeft w:val="0"/>
              <w:marRight w:val="0"/>
              <w:marTop w:val="0"/>
              <w:marBottom w:val="0"/>
              <w:divBdr>
                <w:top w:val="none" w:sz="0" w:space="0" w:color="auto"/>
                <w:left w:val="none" w:sz="0" w:space="0" w:color="auto"/>
                <w:bottom w:val="none" w:sz="0" w:space="0" w:color="auto"/>
                <w:right w:val="none" w:sz="0" w:space="0" w:color="auto"/>
              </w:divBdr>
            </w:div>
          </w:divsChild>
        </w:div>
        <w:div w:id="1841504344">
          <w:marLeft w:val="60"/>
          <w:marRight w:val="60"/>
          <w:marTop w:val="100"/>
          <w:marBottom w:val="100"/>
          <w:divBdr>
            <w:top w:val="none" w:sz="0" w:space="0" w:color="auto"/>
            <w:left w:val="none" w:sz="0" w:space="0" w:color="auto"/>
            <w:bottom w:val="none" w:sz="0" w:space="0" w:color="auto"/>
            <w:right w:val="none" w:sz="0" w:space="0" w:color="auto"/>
          </w:divBdr>
          <w:divsChild>
            <w:div w:id="912352866">
              <w:marLeft w:val="0"/>
              <w:marRight w:val="0"/>
              <w:marTop w:val="0"/>
              <w:marBottom w:val="0"/>
              <w:divBdr>
                <w:top w:val="none" w:sz="0" w:space="0" w:color="auto"/>
                <w:left w:val="none" w:sz="0" w:space="0" w:color="auto"/>
                <w:bottom w:val="none" w:sz="0" w:space="0" w:color="auto"/>
                <w:right w:val="none" w:sz="0" w:space="0" w:color="auto"/>
              </w:divBdr>
            </w:div>
          </w:divsChild>
        </w:div>
        <w:div w:id="1807817640">
          <w:marLeft w:val="60"/>
          <w:marRight w:val="60"/>
          <w:marTop w:val="100"/>
          <w:marBottom w:val="100"/>
          <w:divBdr>
            <w:top w:val="none" w:sz="0" w:space="0" w:color="auto"/>
            <w:left w:val="none" w:sz="0" w:space="0" w:color="auto"/>
            <w:bottom w:val="none" w:sz="0" w:space="0" w:color="auto"/>
            <w:right w:val="none" w:sz="0" w:space="0" w:color="auto"/>
          </w:divBdr>
        </w:div>
        <w:div w:id="398096084">
          <w:marLeft w:val="60"/>
          <w:marRight w:val="60"/>
          <w:marTop w:val="100"/>
          <w:marBottom w:val="100"/>
          <w:divBdr>
            <w:top w:val="none" w:sz="0" w:space="0" w:color="auto"/>
            <w:left w:val="none" w:sz="0" w:space="0" w:color="auto"/>
            <w:bottom w:val="none" w:sz="0" w:space="0" w:color="auto"/>
            <w:right w:val="none" w:sz="0" w:space="0" w:color="auto"/>
          </w:divBdr>
          <w:divsChild>
            <w:div w:id="45640872">
              <w:marLeft w:val="0"/>
              <w:marRight w:val="0"/>
              <w:marTop w:val="0"/>
              <w:marBottom w:val="0"/>
              <w:divBdr>
                <w:top w:val="none" w:sz="0" w:space="0" w:color="auto"/>
                <w:left w:val="none" w:sz="0" w:space="0" w:color="auto"/>
                <w:bottom w:val="none" w:sz="0" w:space="0" w:color="auto"/>
                <w:right w:val="none" w:sz="0" w:space="0" w:color="auto"/>
              </w:divBdr>
            </w:div>
          </w:divsChild>
        </w:div>
        <w:div w:id="1316908339">
          <w:marLeft w:val="60"/>
          <w:marRight w:val="60"/>
          <w:marTop w:val="100"/>
          <w:marBottom w:val="100"/>
          <w:divBdr>
            <w:top w:val="none" w:sz="0" w:space="0" w:color="auto"/>
            <w:left w:val="none" w:sz="0" w:space="0" w:color="auto"/>
            <w:bottom w:val="none" w:sz="0" w:space="0" w:color="auto"/>
            <w:right w:val="none" w:sz="0" w:space="0" w:color="auto"/>
          </w:divBdr>
        </w:div>
      </w:divsChild>
    </w:div>
    <w:div w:id="51777477">
      <w:bodyDiv w:val="1"/>
      <w:marLeft w:val="0"/>
      <w:marRight w:val="0"/>
      <w:marTop w:val="0"/>
      <w:marBottom w:val="0"/>
      <w:divBdr>
        <w:top w:val="none" w:sz="0" w:space="0" w:color="auto"/>
        <w:left w:val="none" w:sz="0" w:space="0" w:color="auto"/>
        <w:bottom w:val="none" w:sz="0" w:space="0" w:color="auto"/>
        <w:right w:val="none" w:sz="0" w:space="0" w:color="auto"/>
      </w:divBdr>
    </w:div>
    <w:div w:id="240414198">
      <w:bodyDiv w:val="1"/>
      <w:marLeft w:val="0"/>
      <w:marRight w:val="0"/>
      <w:marTop w:val="0"/>
      <w:marBottom w:val="0"/>
      <w:divBdr>
        <w:top w:val="none" w:sz="0" w:space="0" w:color="auto"/>
        <w:left w:val="none" w:sz="0" w:space="0" w:color="auto"/>
        <w:bottom w:val="none" w:sz="0" w:space="0" w:color="auto"/>
        <w:right w:val="none" w:sz="0" w:space="0" w:color="auto"/>
      </w:divBdr>
    </w:div>
    <w:div w:id="613488968">
      <w:bodyDiv w:val="1"/>
      <w:marLeft w:val="0"/>
      <w:marRight w:val="0"/>
      <w:marTop w:val="0"/>
      <w:marBottom w:val="0"/>
      <w:divBdr>
        <w:top w:val="none" w:sz="0" w:space="0" w:color="auto"/>
        <w:left w:val="none" w:sz="0" w:space="0" w:color="auto"/>
        <w:bottom w:val="none" w:sz="0" w:space="0" w:color="auto"/>
        <w:right w:val="none" w:sz="0" w:space="0" w:color="auto"/>
      </w:divBdr>
      <w:divsChild>
        <w:div w:id="775903765">
          <w:marLeft w:val="0"/>
          <w:marRight w:val="0"/>
          <w:marTop w:val="0"/>
          <w:marBottom w:val="0"/>
          <w:divBdr>
            <w:top w:val="none" w:sz="0" w:space="0" w:color="auto"/>
            <w:left w:val="none" w:sz="0" w:space="0" w:color="auto"/>
            <w:bottom w:val="none" w:sz="0" w:space="0" w:color="auto"/>
            <w:right w:val="none" w:sz="0" w:space="0" w:color="auto"/>
          </w:divBdr>
        </w:div>
        <w:div w:id="53940553">
          <w:marLeft w:val="0"/>
          <w:marRight w:val="0"/>
          <w:marTop w:val="0"/>
          <w:marBottom w:val="0"/>
          <w:divBdr>
            <w:top w:val="none" w:sz="0" w:space="0" w:color="auto"/>
            <w:left w:val="none" w:sz="0" w:space="0" w:color="auto"/>
            <w:bottom w:val="none" w:sz="0" w:space="0" w:color="auto"/>
            <w:right w:val="none" w:sz="0" w:space="0" w:color="auto"/>
          </w:divBdr>
        </w:div>
      </w:divsChild>
    </w:div>
    <w:div w:id="783353890">
      <w:bodyDiv w:val="1"/>
      <w:marLeft w:val="0"/>
      <w:marRight w:val="0"/>
      <w:marTop w:val="0"/>
      <w:marBottom w:val="0"/>
      <w:divBdr>
        <w:top w:val="none" w:sz="0" w:space="0" w:color="auto"/>
        <w:left w:val="none" w:sz="0" w:space="0" w:color="auto"/>
        <w:bottom w:val="none" w:sz="0" w:space="0" w:color="auto"/>
        <w:right w:val="none" w:sz="0" w:space="0" w:color="auto"/>
      </w:divBdr>
      <w:divsChild>
        <w:div w:id="59064628">
          <w:marLeft w:val="60"/>
          <w:marRight w:val="60"/>
          <w:marTop w:val="100"/>
          <w:marBottom w:val="100"/>
          <w:divBdr>
            <w:top w:val="none" w:sz="0" w:space="0" w:color="auto"/>
            <w:left w:val="none" w:sz="0" w:space="0" w:color="auto"/>
            <w:bottom w:val="none" w:sz="0" w:space="0" w:color="auto"/>
            <w:right w:val="none" w:sz="0" w:space="0" w:color="auto"/>
          </w:divBdr>
        </w:div>
        <w:div w:id="1985041572">
          <w:marLeft w:val="60"/>
          <w:marRight w:val="60"/>
          <w:marTop w:val="100"/>
          <w:marBottom w:val="100"/>
          <w:divBdr>
            <w:top w:val="none" w:sz="0" w:space="0" w:color="auto"/>
            <w:left w:val="none" w:sz="0" w:space="0" w:color="auto"/>
            <w:bottom w:val="none" w:sz="0" w:space="0" w:color="auto"/>
            <w:right w:val="none" w:sz="0" w:space="0" w:color="auto"/>
          </w:divBdr>
        </w:div>
        <w:div w:id="931665268">
          <w:marLeft w:val="60"/>
          <w:marRight w:val="60"/>
          <w:marTop w:val="100"/>
          <w:marBottom w:val="100"/>
          <w:divBdr>
            <w:top w:val="none" w:sz="0" w:space="0" w:color="auto"/>
            <w:left w:val="none" w:sz="0" w:space="0" w:color="auto"/>
            <w:bottom w:val="none" w:sz="0" w:space="0" w:color="auto"/>
            <w:right w:val="none" w:sz="0" w:space="0" w:color="auto"/>
          </w:divBdr>
        </w:div>
        <w:div w:id="113449427">
          <w:marLeft w:val="60"/>
          <w:marRight w:val="60"/>
          <w:marTop w:val="100"/>
          <w:marBottom w:val="100"/>
          <w:divBdr>
            <w:top w:val="none" w:sz="0" w:space="0" w:color="auto"/>
            <w:left w:val="none" w:sz="0" w:space="0" w:color="auto"/>
            <w:bottom w:val="none" w:sz="0" w:space="0" w:color="auto"/>
            <w:right w:val="none" w:sz="0" w:space="0" w:color="auto"/>
          </w:divBdr>
        </w:div>
        <w:div w:id="1356420356">
          <w:marLeft w:val="60"/>
          <w:marRight w:val="60"/>
          <w:marTop w:val="100"/>
          <w:marBottom w:val="100"/>
          <w:divBdr>
            <w:top w:val="none" w:sz="0" w:space="0" w:color="auto"/>
            <w:left w:val="none" w:sz="0" w:space="0" w:color="auto"/>
            <w:bottom w:val="none" w:sz="0" w:space="0" w:color="auto"/>
            <w:right w:val="none" w:sz="0" w:space="0" w:color="auto"/>
          </w:divBdr>
        </w:div>
        <w:div w:id="438525367">
          <w:marLeft w:val="60"/>
          <w:marRight w:val="60"/>
          <w:marTop w:val="100"/>
          <w:marBottom w:val="100"/>
          <w:divBdr>
            <w:top w:val="none" w:sz="0" w:space="0" w:color="auto"/>
            <w:left w:val="none" w:sz="0" w:space="0" w:color="auto"/>
            <w:bottom w:val="none" w:sz="0" w:space="0" w:color="auto"/>
            <w:right w:val="none" w:sz="0" w:space="0" w:color="auto"/>
          </w:divBdr>
        </w:div>
        <w:div w:id="1527910154">
          <w:marLeft w:val="60"/>
          <w:marRight w:val="60"/>
          <w:marTop w:val="100"/>
          <w:marBottom w:val="100"/>
          <w:divBdr>
            <w:top w:val="none" w:sz="0" w:space="0" w:color="auto"/>
            <w:left w:val="none" w:sz="0" w:space="0" w:color="auto"/>
            <w:bottom w:val="none" w:sz="0" w:space="0" w:color="auto"/>
            <w:right w:val="none" w:sz="0" w:space="0" w:color="auto"/>
          </w:divBdr>
        </w:div>
        <w:div w:id="540946219">
          <w:marLeft w:val="60"/>
          <w:marRight w:val="60"/>
          <w:marTop w:val="100"/>
          <w:marBottom w:val="100"/>
          <w:divBdr>
            <w:top w:val="none" w:sz="0" w:space="0" w:color="auto"/>
            <w:left w:val="none" w:sz="0" w:space="0" w:color="auto"/>
            <w:bottom w:val="none" w:sz="0" w:space="0" w:color="auto"/>
            <w:right w:val="none" w:sz="0" w:space="0" w:color="auto"/>
          </w:divBdr>
          <w:divsChild>
            <w:div w:id="138037107">
              <w:marLeft w:val="0"/>
              <w:marRight w:val="0"/>
              <w:marTop w:val="0"/>
              <w:marBottom w:val="0"/>
              <w:divBdr>
                <w:top w:val="none" w:sz="0" w:space="0" w:color="auto"/>
                <w:left w:val="none" w:sz="0" w:space="0" w:color="auto"/>
                <w:bottom w:val="none" w:sz="0" w:space="0" w:color="auto"/>
                <w:right w:val="none" w:sz="0" w:space="0" w:color="auto"/>
              </w:divBdr>
            </w:div>
          </w:divsChild>
        </w:div>
        <w:div w:id="1809978413">
          <w:marLeft w:val="60"/>
          <w:marRight w:val="60"/>
          <w:marTop w:val="100"/>
          <w:marBottom w:val="100"/>
          <w:divBdr>
            <w:top w:val="none" w:sz="0" w:space="0" w:color="auto"/>
            <w:left w:val="none" w:sz="0" w:space="0" w:color="auto"/>
            <w:bottom w:val="none" w:sz="0" w:space="0" w:color="auto"/>
            <w:right w:val="none" w:sz="0" w:space="0" w:color="auto"/>
          </w:divBdr>
          <w:divsChild>
            <w:div w:id="689381154">
              <w:marLeft w:val="0"/>
              <w:marRight w:val="0"/>
              <w:marTop w:val="0"/>
              <w:marBottom w:val="0"/>
              <w:divBdr>
                <w:top w:val="none" w:sz="0" w:space="0" w:color="auto"/>
                <w:left w:val="none" w:sz="0" w:space="0" w:color="auto"/>
                <w:bottom w:val="none" w:sz="0" w:space="0" w:color="auto"/>
                <w:right w:val="none" w:sz="0" w:space="0" w:color="auto"/>
              </w:divBdr>
            </w:div>
          </w:divsChild>
        </w:div>
        <w:div w:id="447089055">
          <w:marLeft w:val="60"/>
          <w:marRight w:val="60"/>
          <w:marTop w:val="100"/>
          <w:marBottom w:val="100"/>
          <w:divBdr>
            <w:top w:val="none" w:sz="0" w:space="0" w:color="auto"/>
            <w:left w:val="none" w:sz="0" w:space="0" w:color="auto"/>
            <w:bottom w:val="none" w:sz="0" w:space="0" w:color="auto"/>
            <w:right w:val="none" w:sz="0" w:space="0" w:color="auto"/>
          </w:divBdr>
          <w:divsChild>
            <w:div w:id="22051132">
              <w:marLeft w:val="0"/>
              <w:marRight w:val="0"/>
              <w:marTop w:val="0"/>
              <w:marBottom w:val="0"/>
              <w:divBdr>
                <w:top w:val="none" w:sz="0" w:space="0" w:color="auto"/>
                <w:left w:val="none" w:sz="0" w:space="0" w:color="auto"/>
                <w:bottom w:val="none" w:sz="0" w:space="0" w:color="auto"/>
                <w:right w:val="none" w:sz="0" w:space="0" w:color="auto"/>
              </w:divBdr>
            </w:div>
          </w:divsChild>
        </w:div>
        <w:div w:id="1894610272">
          <w:marLeft w:val="60"/>
          <w:marRight w:val="60"/>
          <w:marTop w:val="100"/>
          <w:marBottom w:val="100"/>
          <w:divBdr>
            <w:top w:val="none" w:sz="0" w:space="0" w:color="auto"/>
            <w:left w:val="none" w:sz="0" w:space="0" w:color="auto"/>
            <w:bottom w:val="none" w:sz="0" w:space="0" w:color="auto"/>
            <w:right w:val="none" w:sz="0" w:space="0" w:color="auto"/>
          </w:divBdr>
          <w:divsChild>
            <w:div w:id="901015472">
              <w:marLeft w:val="0"/>
              <w:marRight w:val="0"/>
              <w:marTop w:val="0"/>
              <w:marBottom w:val="0"/>
              <w:divBdr>
                <w:top w:val="none" w:sz="0" w:space="0" w:color="auto"/>
                <w:left w:val="none" w:sz="0" w:space="0" w:color="auto"/>
                <w:bottom w:val="none" w:sz="0" w:space="0" w:color="auto"/>
                <w:right w:val="none" w:sz="0" w:space="0" w:color="auto"/>
              </w:divBdr>
            </w:div>
          </w:divsChild>
        </w:div>
        <w:div w:id="299313129">
          <w:marLeft w:val="60"/>
          <w:marRight w:val="60"/>
          <w:marTop w:val="100"/>
          <w:marBottom w:val="100"/>
          <w:divBdr>
            <w:top w:val="none" w:sz="0" w:space="0" w:color="auto"/>
            <w:left w:val="none" w:sz="0" w:space="0" w:color="auto"/>
            <w:bottom w:val="none" w:sz="0" w:space="0" w:color="auto"/>
            <w:right w:val="none" w:sz="0" w:space="0" w:color="auto"/>
          </w:divBdr>
          <w:divsChild>
            <w:div w:id="452479682">
              <w:marLeft w:val="0"/>
              <w:marRight w:val="0"/>
              <w:marTop w:val="0"/>
              <w:marBottom w:val="0"/>
              <w:divBdr>
                <w:top w:val="none" w:sz="0" w:space="0" w:color="auto"/>
                <w:left w:val="none" w:sz="0" w:space="0" w:color="auto"/>
                <w:bottom w:val="none" w:sz="0" w:space="0" w:color="auto"/>
                <w:right w:val="none" w:sz="0" w:space="0" w:color="auto"/>
              </w:divBdr>
            </w:div>
          </w:divsChild>
        </w:div>
        <w:div w:id="281426300">
          <w:marLeft w:val="60"/>
          <w:marRight w:val="60"/>
          <w:marTop w:val="100"/>
          <w:marBottom w:val="100"/>
          <w:divBdr>
            <w:top w:val="none" w:sz="0" w:space="0" w:color="auto"/>
            <w:left w:val="none" w:sz="0" w:space="0" w:color="auto"/>
            <w:bottom w:val="none" w:sz="0" w:space="0" w:color="auto"/>
            <w:right w:val="none" w:sz="0" w:space="0" w:color="auto"/>
          </w:divBdr>
          <w:divsChild>
            <w:div w:id="437334830">
              <w:marLeft w:val="0"/>
              <w:marRight w:val="0"/>
              <w:marTop w:val="0"/>
              <w:marBottom w:val="0"/>
              <w:divBdr>
                <w:top w:val="none" w:sz="0" w:space="0" w:color="auto"/>
                <w:left w:val="none" w:sz="0" w:space="0" w:color="auto"/>
                <w:bottom w:val="none" w:sz="0" w:space="0" w:color="auto"/>
                <w:right w:val="none" w:sz="0" w:space="0" w:color="auto"/>
              </w:divBdr>
            </w:div>
          </w:divsChild>
        </w:div>
        <w:div w:id="165437945">
          <w:marLeft w:val="60"/>
          <w:marRight w:val="60"/>
          <w:marTop w:val="100"/>
          <w:marBottom w:val="100"/>
          <w:divBdr>
            <w:top w:val="none" w:sz="0" w:space="0" w:color="auto"/>
            <w:left w:val="none" w:sz="0" w:space="0" w:color="auto"/>
            <w:bottom w:val="none" w:sz="0" w:space="0" w:color="auto"/>
            <w:right w:val="none" w:sz="0" w:space="0" w:color="auto"/>
          </w:divBdr>
          <w:divsChild>
            <w:div w:id="1830904042">
              <w:marLeft w:val="0"/>
              <w:marRight w:val="0"/>
              <w:marTop w:val="0"/>
              <w:marBottom w:val="0"/>
              <w:divBdr>
                <w:top w:val="none" w:sz="0" w:space="0" w:color="auto"/>
                <w:left w:val="none" w:sz="0" w:space="0" w:color="auto"/>
                <w:bottom w:val="none" w:sz="0" w:space="0" w:color="auto"/>
                <w:right w:val="none" w:sz="0" w:space="0" w:color="auto"/>
              </w:divBdr>
            </w:div>
          </w:divsChild>
        </w:div>
        <w:div w:id="176700628">
          <w:marLeft w:val="60"/>
          <w:marRight w:val="60"/>
          <w:marTop w:val="100"/>
          <w:marBottom w:val="100"/>
          <w:divBdr>
            <w:top w:val="none" w:sz="0" w:space="0" w:color="auto"/>
            <w:left w:val="none" w:sz="0" w:space="0" w:color="auto"/>
            <w:bottom w:val="none" w:sz="0" w:space="0" w:color="auto"/>
            <w:right w:val="none" w:sz="0" w:space="0" w:color="auto"/>
          </w:divBdr>
          <w:divsChild>
            <w:div w:id="775055731">
              <w:marLeft w:val="0"/>
              <w:marRight w:val="0"/>
              <w:marTop w:val="0"/>
              <w:marBottom w:val="0"/>
              <w:divBdr>
                <w:top w:val="none" w:sz="0" w:space="0" w:color="auto"/>
                <w:left w:val="none" w:sz="0" w:space="0" w:color="auto"/>
                <w:bottom w:val="none" w:sz="0" w:space="0" w:color="auto"/>
                <w:right w:val="none" w:sz="0" w:space="0" w:color="auto"/>
              </w:divBdr>
            </w:div>
          </w:divsChild>
        </w:div>
        <w:div w:id="2027125805">
          <w:marLeft w:val="60"/>
          <w:marRight w:val="60"/>
          <w:marTop w:val="100"/>
          <w:marBottom w:val="100"/>
          <w:divBdr>
            <w:top w:val="none" w:sz="0" w:space="0" w:color="auto"/>
            <w:left w:val="none" w:sz="0" w:space="0" w:color="auto"/>
            <w:bottom w:val="none" w:sz="0" w:space="0" w:color="auto"/>
            <w:right w:val="none" w:sz="0" w:space="0" w:color="auto"/>
          </w:divBdr>
          <w:divsChild>
            <w:div w:id="964579166">
              <w:marLeft w:val="0"/>
              <w:marRight w:val="0"/>
              <w:marTop w:val="0"/>
              <w:marBottom w:val="0"/>
              <w:divBdr>
                <w:top w:val="none" w:sz="0" w:space="0" w:color="auto"/>
                <w:left w:val="none" w:sz="0" w:space="0" w:color="auto"/>
                <w:bottom w:val="none" w:sz="0" w:space="0" w:color="auto"/>
                <w:right w:val="none" w:sz="0" w:space="0" w:color="auto"/>
              </w:divBdr>
            </w:div>
          </w:divsChild>
        </w:div>
        <w:div w:id="1323579962">
          <w:marLeft w:val="60"/>
          <w:marRight w:val="60"/>
          <w:marTop w:val="100"/>
          <w:marBottom w:val="100"/>
          <w:divBdr>
            <w:top w:val="none" w:sz="0" w:space="0" w:color="auto"/>
            <w:left w:val="none" w:sz="0" w:space="0" w:color="auto"/>
            <w:bottom w:val="none" w:sz="0" w:space="0" w:color="auto"/>
            <w:right w:val="none" w:sz="0" w:space="0" w:color="auto"/>
          </w:divBdr>
          <w:divsChild>
            <w:div w:id="2053368">
              <w:marLeft w:val="0"/>
              <w:marRight w:val="0"/>
              <w:marTop w:val="0"/>
              <w:marBottom w:val="0"/>
              <w:divBdr>
                <w:top w:val="none" w:sz="0" w:space="0" w:color="auto"/>
                <w:left w:val="none" w:sz="0" w:space="0" w:color="auto"/>
                <w:bottom w:val="none" w:sz="0" w:space="0" w:color="auto"/>
                <w:right w:val="none" w:sz="0" w:space="0" w:color="auto"/>
              </w:divBdr>
            </w:div>
          </w:divsChild>
        </w:div>
        <w:div w:id="1405908210">
          <w:marLeft w:val="60"/>
          <w:marRight w:val="60"/>
          <w:marTop w:val="100"/>
          <w:marBottom w:val="100"/>
          <w:divBdr>
            <w:top w:val="none" w:sz="0" w:space="0" w:color="auto"/>
            <w:left w:val="none" w:sz="0" w:space="0" w:color="auto"/>
            <w:bottom w:val="none" w:sz="0" w:space="0" w:color="auto"/>
            <w:right w:val="none" w:sz="0" w:space="0" w:color="auto"/>
          </w:divBdr>
          <w:divsChild>
            <w:div w:id="1250583601">
              <w:marLeft w:val="0"/>
              <w:marRight w:val="0"/>
              <w:marTop w:val="0"/>
              <w:marBottom w:val="0"/>
              <w:divBdr>
                <w:top w:val="none" w:sz="0" w:space="0" w:color="auto"/>
                <w:left w:val="none" w:sz="0" w:space="0" w:color="auto"/>
                <w:bottom w:val="none" w:sz="0" w:space="0" w:color="auto"/>
                <w:right w:val="none" w:sz="0" w:space="0" w:color="auto"/>
              </w:divBdr>
            </w:div>
          </w:divsChild>
        </w:div>
        <w:div w:id="1820535627">
          <w:marLeft w:val="60"/>
          <w:marRight w:val="60"/>
          <w:marTop w:val="100"/>
          <w:marBottom w:val="100"/>
          <w:divBdr>
            <w:top w:val="none" w:sz="0" w:space="0" w:color="auto"/>
            <w:left w:val="none" w:sz="0" w:space="0" w:color="auto"/>
            <w:bottom w:val="none" w:sz="0" w:space="0" w:color="auto"/>
            <w:right w:val="none" w:sz="0" w:space="0" w:color="auto"/>
          </w:divBdr>
          <w:divsChild>
            <w:div w:id="573780895">
              <w:marLeft w:val="0"/>
              <w:marRight w:val="0"/>
              <w:marTop w:val="0"/>
              <w:marBottom w:val="0"/>
              <w:divBdr>
                <w:top w:val="none" w:sz="0" w:space="0" w:color="auto"/>
                <w:left w:val="none" w:sz="0" w:space="0" w:color="auto"/>
                <w:bottom w:val="none" w:sz="0" w:space="0" w:color="auto"/>
                <w:right w:val="none" w:sz="0" w:space="0" w:color="auto"/>
              </w:divBdr>
            </w:div>
          </w:divsChild>
        </w:div>
        <w:div w:id="1117793858">
          <w:marLeft w:val="60"/>
          <w:marRight w:val="60"/>
          <w:marTop w:val="100"/>
          <w:marBottom w:val="100"/>
          <w:divBdr>
            <w:top w:val="none" w:sz="0" w:space="0" w:color="auto"/>
            <w:left w:val="none" w:sz="0" w:space="0" w:color="auto"/>
            <w:bottom w:val="none" w:sz="0" w:space="0" w:color="auto"/>
            <w:right w:val="none" w:sz="0" w:space="0" w:color="auto"/>
          </w:divBdr>
          <w:divsChild>
            <w:div w:id="2036037565">
              <w:marLeft w:val="0"/>
              <w:marRight w:val="0"/>
              <w:marTop w:val="0"/>
              <w:marBottom w:val="0"/>
              <w:divBdr>
                <w:top w:val="none" w:sz="0" w:space="0" w:color="auto"/>
                <w:left w:val="none" w:sz="0" w:space="0" w:color="auto"/>
                <w:bottom w:val="none" w:sz="0" w:space="0" w:color="auto"/>
                <w:right w:val="none" w:sz="0" w:space="0" w:color="auto"/>
              </w:divBdr>
            </w:div>
          </w:divsChild>
        </w:div>
        <w:div w:id="1628701638">
          <w:marLeft w:val="60"/>
          <w:marRight w:val="60"/>
          <w:marTop w:val="100"/>
          <w:marBottom w:val="100"/>
          <w:divBdr>
            <w:top w:val="none" w:sz="0" w:space="0" w:color="auto"/>
            <w:left w:val="none" w:sz="0" w:space="0" w:color="auto"/>
            <w:bottom w:val="none" w:sz="0" w:space="0" w:color="auto"/>
            <w:right w:val="none" w:sz="0" w:space="0" w:color="auto"/>
          </w:divBdr>
          <w:divsChild>
            <w:div w:id="543295801">
              <w:marLeft w:val="0"/>
              <w:marRight w:val="0"/>
              <w:marTop w:val="0"/>
              <w:marBottom w:val="0"/>
              <w:divBdr>
                <w:top w:val="none" w:sz="0" w:space="0" w:color="auto"/>
                <w:left w:val="none" w:sz="0" w:space="0" w:color="auto"/>
                <w:bottom w:val="none" w:sz="0" w:space="0" w:color="auto"/>
                <w:right w:val="none" w:sz="0" w:space="0" w:color="auto"/>
              </w:divBdr>
            </w:div>
          </w:divsChild>
        </w:div>
        <w:div w:id="415324668">
          <w:marLeft w:val="60"/>
          <w:marRight w:val="60"/>
          <w:marTop w:val="100"/>
          <w:marBottom w:val="100"/>
          <w:divBdr>
            <w:top w:val="none" w:sz="0" w:space="0" w:color="auto"/>
            <w:left w:val="none" w:sz="0" w:space="0" w:color="auto"/>
            <w:bottom w:val="none" w:sz="0" w:space="0" w:color="auto"/>
            <w:right w:val="none" w:sz="0" w:space="0" w:color="auto"/>
          </w:divBdr>
          <w:divsChild>
            <w:div w:id="1579291900">
              <w:marLeft w:val="0"/>
              <w:marRight w:val="0"/>
              <w:marTop w:val="0"/>
              <w:marBottom w:val="0"/>
              <w:divBdr>
                <w:top w:val="none" w:sz="0" w:space="0" w:color="auto"/>
                <w:left w:val="none" w:sz="0" w:space="0" w:color="auto"/>
                <w:bottom w:val="none" w:sz="0" w:space="0" w:color="auto"/>
                <w:right w:val="none" w:sz="0" w:space="0" w:color="auto"/>
              </w:divBdr>
            </w:div>
          </w:divsChild>
        </w:div>
        <w:div w:id="537670501">
          <w:marLeft w:val="60"/>
          <w:marRight w:val="60"/>
          <w:marTop w:val="100"/>
          <w:marBottom w:val="100"/>
          <w:divBdr>
            <w:top w:val="none" w:sz="0" w:space="0" w:color="auto"/>
            <w:left w:val="none" w:sz="0" w:space="0" w:color="auto"/>
            <w:bottom w:val="none" w:sz="0" w:space="0" w:color="auto"/>
            <w:right w:val="none" w:sz="0" w:space="0" w:color="auto"/>
          </w:divBdr>
          <w:divsChild>
            <w:div w:id="730084246">
              <w:marLeft w:val="0"/>
              <w:marRight w:val="0"/>
              <w:marTop w:val="0"/>
              <w:marBottom w:val="0"/>
              <w:divBdr>
                <w:top w:val="none" w:sz="0" w:space="0" w:color="auto"/>
                <w:left w:val="none" w:sz="0" w:space="0" w:color="auto"/>
                <w:bottom w:val="none" w:sz="0" w:space="0" w:color="auto"/>
                <w:right w:val="none" w:sz="0" w:space="0" w:color="auto"/>
              </w:divBdr>
            </w:div>
          </w:divsChild>
        </w:div>
        <w:div w:id="1673990558">
          <w:marLeft w:val="60"/>
          <w:marRight w:val="60"/>
          <w:marTop w:val="100"/>
          <w:marBottom w:val="100"/>
          <w:divBdr>
            <w:top w:val="none" w:sz="0" w:space="0" w:color="auto"/>
            <w:left w:val="none" w:sz="0" w:space="0" w:color="auto"/>
            <w:bottom w:val="none" w:sz="0" w:space="0" w:color="auto"/>
            <w:right w:val="none" w:sz="0" w:space="0" w:color="auto"/>
          </w:divBdr>
          <w:divsChild>
            <w:div w:id="1018890847">
              <w:marLeft w:val="0"/>
              <w:marRight w:val="0"/>
              <w:marTop w:val="0"/>
              <w:marBottom w:val="0"/>
              <w:divBdr>
                <w:top w:val="none" w:sz="0" w:space="0" w:color="auto"/>
                <w:left w:val="none" w:sz="0" w:space="0" w:color="auto"/>
                <w:bottom w:val="none" w:sz="0" w:space="0" w:color="auto"/>
                <w:right w:val="none" w:sz="0" w:space="0" w:color="auto"/>
              </w:divBdr>
            </w:div>
          </w:divsChild>
        </w:div>
        <w:div w:id="58746936">
          <w:marLeft w:val="60"/>
          <w:marRight w:val="60"/>
          <w:marTop w:val="100"/>
          <w:marBottom w:val="100"/>
          <w:divBdr>
            <w:top w:val="none" w:sz="0" w:space="0" w:color="auto"/>
            <w:left w:val="none" w:sz="0" w:space="0" w:color="auto"/>
            <w:bottom w:val="none" w:sz="0" w:space="0" w:color="auto"/>
            <w:right w:val="none" w:sz="0" w:space="0" w:color="auto"/>
          </w:divBdr>
          <w:divsChild>
            <w:div w:id="1537236298">
              <w:marLeft w:val="0"/>
              <w:marRight w:val="0"/>
              <w:marTop w:val="0"/>
              <w:marBottom w:val="0"/>
              <w:divBdr>
                <w:top w:val="none" w:sz="0" w:space="0" w:color="auto"/>
                <w:left w:val="none" w:sz="0" w:space="0" w:color="auto"/>
                <w:bottom w:val="none" w:sz="0" w:space="0" w:color="auto"/>
                <w:right w:val="none" w:sz="0" w:space="0" w:color="auto"/>
              </w:divBdr>
            </w:div>
          </w:divsChild>
        </w:div>
        <w:div w:id="1562138582">
          <w:marLeft w:val="60"/>
          <w:marRight w:val="60"/>
          <w:marTop w:val="100"/>
          <w:marBottom w:val="100"/>
          <w:divBdr>
            <w:top w:val="none" w:sz="0" w:space="0" w:color="auto"/>
            <w:left w:val="none" w:sz="0" w:space="0" w:color="auto"/>
            <w:bottom w:val="none" w:sz="0" w:space="0" w:color="auto"/>
            <w:right w:val="none" w:sz="0" w:space="0" w:color="auto"/>
          </w:divBdr>
          <w:divsChild>
            <w:div w:id="1542130204">
              <w:marLeft w:val="0"/>
              <w:marRight w:val="0"/>
              <w:marTop w:val="0"/>
              <w:marBottom w:val="0"/>
              <w:divBdr>
                <w:top w:val="none" w:sz="0" w:space="0" w:color="auto"/>
                <w:left w:val="none" w:sz="0" w:space="0" w:color="auto"/>
                <w:bottom w:val="none" w:sz="0" w:space="0" w:color="auto"/>
                <w:right w:val="none" w:sz="0" w:space="0" w:color="auto"/>
              </w:divBdr>
            </w:div>
          </w:divsChild>
        </w:div>
        <w:div w:id="44063674">
          <w:marLeft w:val="60"/>
          <w:marRight w:val="60"/>
          <w:marTop w:val="100"/>
          <w:marBottom w:val="100"/>
          <w:divBdr>
            <w:top w:val="none" w:sz="0" w:space="0" w:color="auto"/>
            <w:left w:val="none" w:sz="0" w:space="0" w:color="auto"/>
            <w:bottom w:val="none" w:sz="0" w:space="0" w:color="auto"/>
            <w:right w:val="none" w:sz="0" w:space="0" w:color="auto"/>
          </w:divBdr>
          <w:divsChild>
            <w:div w:id="1189102857">
              <w:marLeft w:val="0"/>
              <w:marRight w:val="0"/>
              <w:marTop w:val="0"/>
              <w:marBottom w:val="0"/>
              <w:divBdr>
                <w:top w:val="none" w:sz="0" w:space="0" w:color="auto"/>
                <w:left w:val="none" w:sz="0" w:space="0" w:color="auto"/>
                <w:bottom w:val="none" w:sz="0" w:space="0" w:color="auto"/>
                <w:right w:val="none" w:sz="0" w:space="0" w:color="auto"/>
              </w:divBdr>
            </w:div>
          </w:divsChild>
        </w:div>
        <w:div w:id="1088189638">
          <w:marLeft w:val="60"/>
          <w:marRight w:val="60"/>
          <w:marTop w:val="100"/>
          <w:marBottom w:val="100"/>
          <w:divBdr>
            <w:top w:val="none" w:sz="0" w:space="0" w:color="auto"/>
            <w:left w:val="none" w:sz="0" w:space="0" w:color="auto"/>
            <w:bottom w:val="none" w:sz="0" w:space="0" w:color="auto"/>
            <w:right w:val="none" w:sz="0" w:space="0" w:color="auto"/>
          </w:divBdr>
          <w:divsChild>
            <w:div w:id="39304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89471">
      <w:bodyDiv w:val="1"/>
      <w:marLeft w:val="0"/>
      <w:marRight w:val="0"/>
      <w:marTop w:val="0"/>
      <w:marBottom w:val="0"/>
      <w:divBdr>
        <w:top w:val="none" w:sz="0" w:space="0" w:color="auto"/>
        <w:left w:val="none" w:sz="0" w:space="0" w:color="auto"/>
        <w:bottom w:val="none" w:sz="0" w:space="0" w:color="auto"/>
        <w:right w:val="none" w:sz="0" w:space="0" w:color="auto"/>
      </w:divBdr>
    </w:div>
    <w:div w:id="1086464919">
      <w:bodyDiv w:val="1"/>
      <w:marLeft w:val="0"/>
      <w:marRight w:val="0"/>
      <w:marTop w:val="0"/>
      <w:marBottom w:val="0"/>
      <w:divBdr>
        <w:top w:val="none" w:sz="0" w:space="0" w:color="auto"/>
        <w:left w:val="none" w:sz="0" w:space="0" w:color="auto"/>
        <w:bottom w:val="none" w:sz="0" w:space="0" w:color="auto"/>
        <w:right w:val="none" w:sz="0" w:space="0" w:color="auto"/>
      </w:divBdr>
    </w:div>
    <w:div w:id="1239822995">
      <w:bodyDiv w:val="1"/>
      <w:marLeft w:val="0"/>
      <w:marRight w:val="0"/>
      <w:marTop w:val="0"/>
      <w:marBottom w:val="0"/>
      <w:divBdr>
        <w:top w:val="none" w:sz="0" w:space="0" w:color="auto"/>
        <w:left w:val="none" w:sz="0" w:space="0" w:color="auto"/>
        <w:bottom w:val="none" w:sz="0" w:space="0" w:color="auto"/>
        <w:right w:val="none" w:sz="0" w:space="0" w:color="auto"/>
      </w:divBdr>
      <w:divsChild>
        <w:div w:id="1639653771">
          <w:marLeft w:val="60"/>
          <w:marRight w:val="60"/>
          <w:marTop w:val="100"/>
          <w:marBottom w:val="100"/>
          <w:divBdr>
            <w:top w:val="none" w:sz="0" w:space="0" w:color="auto"/>
            <w:left w:val="none" w:sz="0" w:space="0" w:color="auto"/>
            <w:bottom w:val="none" w:sz="0" w:space="0" w:color="auto"/>
            <w:right w:val="none" w:sz="0" w:space="0" w:color="auto"/>
          </w:divBdr>
        </w:div>
        <w:div w:id="113258432">
          <w:marLeft w:val="60"/>
          <w:marRight w:val="60"/>
          <w:marTop w:val="100"/>
          <w:marBottom w:val="100"/>
          <w:divBdr>
            <w:top w:val="none" w:sz="0" w:space="0" w:color="auto"/>
            <w:left w:val="none" w:sz="0" w:space="0" w:color="auto"/>
            <w:bottom w:val="none" w:sz="0" w:space="0" w:color="auto"/>
            <w:right w:val="none" w:sz="0" w:space="0" w:color="auto"/>
          </w:divBdr>
          <w:divsChild>
            <w:div w:id="1760903866">
              <w:marLeft w:val="0"/>
              <w:marRight w:val="0"/>
              <w:marTop w:val="0"/>
              <w:marBottom w:val="0"/>
              <w:divBdr>
                <w:top w:val="none" w:sz="0" w:space="0" w:color="auto"/>
                <w:left w:val="none" w:sz="0" w:space="0" w:color="auto"/>
                <w:bottom w:val="none" w:sz="0" w:space="0" w:color="auto"/>
                <w:right w:val="none" w:sz="0" w:space="0" w:color="auto"/>
              </w:divBdr>
            </w:div>
          </w:divsChild>
        </w:div>
        <w:div w:id="1966040732">
          <w:marLeft w:val="60"/>
          <w:marRight w:val="60"/>
          <w:marTop w:val="100"/>
          <w:marBottom w:val="100"/>
          <w:divBdr>
            <w:top w:val="none" w:sz="0" w:space="0" w:color="auto"/>
            <w:left w:val="none" w:sz="0" w:space="0" w:color="auto"/>
            <w:bottom w:val="none" w:sz="0" w:space="0" w:color="auto"/>
            <w:right w:val="none" w:sz="0" w:space="0" w:color="auto"/>
          </w:divBdr>
        </w:div>
        <w:div w:id="1186749621">
          <w:marLeft w:val="60"/>
          <w:marRight w:val="60"/>
          <w:marTop w:val="100"/>
          <w:marBottom w:val="100"/>
          <w:divBdr>
            <w:top w:val="none" w:sz="0" w:space="0" w:color="auto"/>
            <w:left w:val="none" w:sz="0" w:space="0" w:color="auto"/>
            <w:bottom w:val="none" w:sz="0" w:space="0" w:color="auto"/>
            <w:right w:val="none" w:sz="0" w:space="0" w:color="auto"/>
          </w:divBdr>
        </w:div>
        <w:div w:id="1440445533">
          <w:marLeft w:val="60"/>
          <w:marRight w:val="60"/>
          <w:marTop w:val="100"/>
          <w:marBottom w:val="100"/>
          <w:divBdr>
            <w:top w:val="none" w:sz="0" w:space="0" w:color="auto"/>
            <w:left w:val="none" w:sz="0" w:space="0" w:color="auto"/>
            <w:bottom w:val="none" w:sz="0" w:space="0" w:color="auto"/>
            <w:right w:val="none" w:sz="0" w:space="0" w:color="auto"/>
          </w:divBdr>
          <w:divsChild>
            <w:div w:id="938757021">
              <w:marLeft w:val="0"/>
              <w:marRight w:val="0"/>
              <w:marTop w:val="0"/>
              <w:marBottom w:val="0"/>
              <w:divBdr>
                <w:top w:val="none" w:sz="0" w:space="0" w:color="auto"/>
                <w:left w:val="none" w:sz="0" w:space="0" w:color="auto"/>
                <w:bottom w:val="none" w:sz="0" w:space="0" w:color="auto"/>
                <w:right w:val="none" w:sz="0" w:space="0" w:color="auto"/>
              </w:divBdr>
            </w:div>
          </w:divsChild>
        </w:div>
        <w:div w:id="1256019190">
          <w:marLeft w:val="60"/>
          <w:marRight w:val="60"/>
          <w:marTop w:val="100"/>
          <w:marBottom w:val="100"/>
          <w:divBdr>
            <w:top w:val="none" w:sz="0" w:space="0" w:color="auto"/>
            <w:left w:val="none" w:sz="0" w:space="0" w:color="auto"/>
            <w:bottom w:val="none" w:sz="0" w:space="0" w:color="auto"/>
            <w:right w:val="none" w:sz="0" w:space="0" w:color="auto"/>
          </w:divBdr>
        </w:div>
        <w:div w:id="1100222574">
          <w:marLeft w:val="60"/>
          <w:marRight w:val="60"/>
          <w:marTop w:val="100"/>
          <w:marBottom w:val="100"/>
          <w:divBdr>
            <w:top w:val="none" w:sz="0" w:space="0" w:color="auto"/>
            <w:left w:val="none" w:sz="0" w:space="0" w:color="auto"/>
            <w:bottom w:val="none" w:sz="0" w:space="0" w:color="auto"/>
            <w:right w:val="none" w:sz="0" w:space="0" w:color="auto"/>
          </w:divBdr>
          <w:divsChild>
            <w:div w:id="183713134">
              <w:marLeft w:val="0"/>
              <w:marRight w:val="0"/>
              <w:marTop w:val="0"/>
              <w:marBottom w:val="0"/>
              <w:divBdr>
                <w:top w:val="none" w:sz="0" w:space="0" w:color="auto"/>
                <w:left w:val="none" w:sz="0" w:space="0" w:color="auto"/>
                <w:bottom w:val="none" w:sz="0" w:space="0" w:color="auto"/>
                <w:right w:val="none" w:sz="0" w:space="0" w:color="auto"/>
              </w:divBdr>
            </w:div>
          </w:divsChild>
        </w:div>
        <w:div w:id="1892839211">
          <w:marLeft w:val="60"/>
          <w:marRight w:val="60"/>
          <w:marTop w:val="100"/>
          <w:marBottom w:val="100"/>
          <w:divBdr>
            <w:top w:val="none" w:sz="0" w:space="0" w:color="auto"/>
            <w:left w:val="none" w:sz="0" w:space="0" w:color="auto"/>
            <w:bottom w:val="none" w:sz="0" w:space="0" w:color="auto"/>
            <w:right w:val="none" w:sz="0" w:space="0" w:color="auto"/>
          </w:divBdr>
          <w:divsChild>
            <w:div w:id="1372068605">
              <w:marLeft w:val="0"/>
              <w:marRight w:val="0"/>
              <w:marTop w:val="0"/>
              <w:marBottom w:val="0"/>
              <w:divBdr>
                <w:top w:val="none" w:sz="0" w:space="0" w:color="auto"/>
                <w:left w:val="none" w:sz="0" w:space="0" w:color="auto"/>
                <w:bottom w:val="none" w:sz="0" w:space="0" w:color="auto"/>
                <w:right w:val="none" w:sz="0" w:space="0" w:color="auto"/>
              </w:divBdr>
            </w:div>
          </w:divsChild>
        </w:div>
        <w:div w:id="1287783648">
          <w:marLeft w:val="60"/>
          <w:marRight w:val="60"/>
          <w:marTop w:val="100"/>
          <w:marBottom w:val="100"/>
          <w:divBdr>
            <w:top w:val="none" w:sz="0" w:space="0" w:color="auto"/>
            <w:left w:val="none" w:sz="0" w:space="0" w:color="auto"/>
            <w:bottom w:val="none" w:sz="0" w:space="0" w:color="auto"/>
            <w:right w:val="none" w:sz="0" w:space="0" w:color="auto"/>
          </w:divBdr>
          <w:divsChild>
            <w:div w:id="1785685058">
              <w:marLeft w:val="0"/>
              <w:marRight w:val="0"/>
              <w:marTop w:val="0"/>
              <w:marBottom w:val="0"/>
              <w:divBdr>
                <w:top w:val="none" w:sz="0" w:space="0" w:color="auto"/>
                <w:left w:val="none" w:sz="0" w:space="0" w:color="auto"/>
                <w:bottom w:val="none" w:sz="0" w:space="0" w:color="auto"/>
                <w:right w:val="none" w:sz="0" w:space="0" w:color="auto"/>
              </w:divBdr>
            </w:div>
          </w:divsChild>
        </w:div>
        <w:div w:id="87308418">
          <w:marLeft w:val="60"/>
          <w:marRight w:val="60"/>
          <w:marTop w:val="100"/>
          <w:marBottom w:val="100"/>
          <w:divBdr>
            <w:top w:val="none" w:sz="0" w:space="0" w:color="auto"/>
            <w:left w:val="none" w:sz="0" w:space="0" w:color="auto"/>
            <w:bottom w:val="none" w:sz="0" w:space="0" w:color="auto"/>
            <w:right w:val="none" w:sz="0" w:space="0" w:color="auto"/>
          </w:divBdr>
        </w:div>
        <w:div w:id="602886316">
          <w:marLeft w:val="60"/>
          <w:marRight w:val="60"/>
          <w:marTop w:val="100"/>
          <w:marBottom w:val="100"/>
          <w:divBdr>
            <w:top w:val="none" w:sz="0" w:space="0" w:color="auto"/>
            <w:left w:val="none" w:sz="0" w:space="0" w:color="auto"/>
            <w:bottom w:val="none" w:sz="0" w:space="0" w:color="auto"/>
            <w:right w:val="none" w:sz="0" w:space="0" w:color="auto"/>
          </w:divBdr>
          <w:divsChild>
            <w:div w:id="1772049652">
              <w:marLeft w:val="0"/>
              <w:marRight w:val="0"/>
              <w:marTop w:val="0"/>
              <w:marBottom w:val="0"/>
              <w:divBdr>
                <w:top w:val="none" w:sz="0" w:space="0" w:color="auto"/>
                <w:left w:val="none" w:sz="0" w:space="0" w:color="auto"/>
                <w:bottom w:val="none" w:sz="0" w:space="0" w:color="auto"/>
                <w:right w:val="none" w:sz="0" w:space="0" w:color="auto"/>
              </w:divBdr>
            </w:div>
          </w:divsChild>
        </w:div>
        <w:div w:id="2016298883">
          <w:marLeft w:val="60"/>
          <w:marRight w:val="60"/>
          <w:marTop w:val="100"/>
          <w:marBottom w:val="100"/>
          <w:divBdr>
            <w:top w:val="none" w:sz="0" w:space="0" w:color="auto"/>
            <w:left w:val="none" w:sz="0" w:space="0" w:color="auto"/>
            <w:bottom w:val="none" w:sz="0" w:space="0" w:color="auto"/>
            <w:right w:val="none" w:sz="0" w:space="0" w:color="auto"/>
          </w:divBdr>
        </w:div>
        <w:div w:id="1392192759">
          <w:marLeft w:val="60"/>
          <w:marRight w:val="60"/>
          <w:marTop w:val="100"/>
          <w:marBottom w:val="100"/>
          <w:divBdr>
            <w:top w:val="none" w:sz="0" w:space="0" w:color="auto"/>
            <w:left w:val="none" w:sz="0" w:space="0" w:color="auto"/>
            <w:bottom w:val="none" w:sz="0" w:space="0" w:color="auto"/>
            <w:right w:val="none" w:sz="0" w:space="0" w:color="auto"/>
          </w:divBdr>
          <w:divsChild>
            <w:div w:id="2064214733">
              <w:marLeft w:val="0"/>
              <w:marRight w:val="0"/>
              <w:marTop w:val="0"/>
              <w:marBottom w:val="0"/>
              <w:divBdr>
                <w:top w:val="none" w:sz="0" w:space="0" w:color="auto"/>
                <w:left w:val="none" w:sz="0" w:space="0" w:color="auto"/>
                <w:bottom w:val="none" w:sz="0" w:space="0" w:color="auto"/>
                <w:right w:val="none" w:sz="0" w:space="0" w:color="auto"/>
              </w:divBdr>
            </w:div>
          </w:divsChild>
        </w:div>
        <w:div w:id="1061290364">
          <w:marLeft w:val="60"/>
          <w:marRight w:val="60"/>
          <w:marTop w:val="100"/>
          <w:marBottom w:val="100"/>
          <w:divBdr>
            <w:top w:val="none" w:sz="0" w:space="0" w:color="auto"/>
            <w:left w:val="none" w:sz="0" w:space="0" w:color="auto"/>
            <w:bottom w:val="none" w:sz="0" w:space="0" w:color="auto"/>
            <w:right w:val="none" w:sz="0" w:space="0" w:color="auto"/>
          </w:divBdr>
          <w:divsChild>
            <w:div w:id="329405267">
              <w:marLeft w:val="0"/>
              <w:marRight w:val="0"/>
              <w:marTop w:val="0"/>
              <w:marBottom w:val="0"/>
              <w:divBdr>
                <w:top w:val="none" w:sz="0" w:space="0" w:color="auto"/>
                <w:left w:val="none" w:sz="0" w:space="0" w:color="auto"/>
                <w:bottom w:val="none" w:sz="0" w:space="0" w:color="auto"/>
                <w:right w:val="none" w:sz="0" w:space="0" w:color="auto"/>
              </w:divBdr>
            </w:div>
          </w:divsChild>
        </w:div>
        <w:div w:id="557518333">
          <w:marLeft w:val="60"/>
          <w:marRight w:val="60"/>
          <w:marTop w:val="100"/>
          <w:marBottom w:val="100"/>
          <w:divBdr>
            <w:top w:val="none" w:sz="0" w:space="0" w:color="auto"/>
            <w:left w:val="none" w:sz="0" w:space="0" w:color="auto"/>
            <w:bottom w:val="none" w:sz="0" w:space="0" w:color="auto"/>
            <w:right w:val="none" w:sz="0" w:space="0" w:color="auto"/>
          </w:divBdr>
          <w:divsChild>
            <w:div w:id="1914244231">
              <w:marLeft w:val="0"/>
              <w:marRight w:val="0"/>
              <w:marTop w:val="0"/>
              <w:marBottom w:val="0"/>
              <w:divBdr>
                <w:top w:val="none" w:sz="0" w:space="0" w:color="auto"/>
                <w:left w:val="none" w:sz="0" w:space="0" w:color="auto"/>
                <w:bottom w:val="none" w:sz="0" w:space="0" w:color="auto"/>
                <w:right w:val="none" w:sz="0" w:space="0" w:color="auto"/>
              </w:divBdr>
            </w:div>
          </w:divsChild>
        </w:div>
        <w:div w:id="468278586">
          <w:marLeft w:val="60"/>
          <w:marRight w:val="60"/>
          <w:marTop w:val="100"/>
          <w:marBottom w:val="100"/>
          <w:divBdr>
            <w:top w:val="none" w:sz="0" w:space="0" w:color="auto"/>
            <w:left w:val="none" w:sz="0" w:space="0" w:color="auto"/>
            <w:bottom w:val="none" w:sz="0" w:space="0" w:color="auto"/>
            <w:right w:val="none" w:sz="0" w:space="0" w:color="auto"/>
          </w:divBdr>
        </w:div>
        <w:div w:id="1365254107">
          <w:marLeft w:val="60"/>
          <w:marRight w:val="60"/>
          <w:marTop w:val="100"/>
          <w:marBottom w:val="100"/>
          <w:divBdr>
            <w:top w:val="none" w:sz="0" w:space="0" w:color="auto"/>
            <w:left w:val="none" w:sz="0" w:space="0" w:color="auto"/>
            <w:bottom w:val="none" w:sz="0" w:space="0" w:color="auto"/>
            <w:right w:val="none" w:sz="0" w:space="0" w:color="auto"/>
          </w:divBdr>
          <w:divsChild>
            <w:div w:id="502475711">
              <w:marLeft w:val="0"/>
              <w:marRight w:val="0"/>
              <w:marTop w:val="0"/>
              <w:marBottom w:val="0"/>
              <w:divBdr>
                <w:top w:val="none" w:sz="0" w:space="0" w:color="auto"/>
                <w:left w:val="none" w:sz="0" w:space="0" w:color="auto"/>
                <w:bottom w:val="none" w:sz="0" w:space="0" w:color="auto"/>
                <w:right w:val="none" w:sz="0" w:space="0" w:color="auto"/>
              </w:divBdr>
            </w:div>
          </w:divsChild>
        </w:div>
        <w:div w:id="596595929">
          <w:marLeft w:val="60"/>
          <w:marRight w:val="60"/>
          <w:marTop w:val="100"/>
          <w:marBottom w:val="100"/>
          <w:divBdr>
            <w:top w:val="none" w:sz="0" w:space="0" w:color="auto"/>
            <w:left w:val="none" w:sz="0" w:space="0" w:color="auto"/>
            <w:bottom w:val="none" w:sz="0" w:space="0" w:color="auto"/>
            <w:right w:val="none" w:sz="0" w:space="0" w:color="auto"/>
          </w:divBdr>
        </w:div>
        <w:div w:id="1302348936">
          <w:marLeft w:val="60"/>
          <w:marRight w:val="60"/>
          <w:marTop w:val="100"/>
          <w:marBottom w:val="100"/>
          <w:divBdr>
            <w:top w:val="none" w:sz="0" w:space="0" w:color="auto"/>
            <w:left w:val="none" w:sz="0" w:space="0" w:color="auto"/>
            <w:bottom w:val="none" w:sz="0" w:space="0" w:color="auto"/>
            <w:right w:val="none" w:sz="0" w:space="0" w:color="auto"/>
          </w:divBdr>
          <w:divsChild>
            <w:div w:id="679509350">
              <w:marLeft w:val="0"/>
              <w:marRight w:val="0"/>
              <w:marTop w:val="0"/>
              <w:marBottom w:val="0"/>
              <w:divBdr>
                <w:top w:val="none" w:sz="0" w:space="0" w:color="auto"/>
                <w:left w:val="none" w:sz="0" w:space="0" w:color="auto"/>
                <w:bottom w:val="none" w:sz="0" w:space="0" w:color="auto"/>
                <w:right w:val="none" w:sz="0" w:space="0" w:color="auto"/>
              </w:divBdr>
            </w:div>
          </w:divsChild>
        </w:div>
        <w:div w:id="573930279">
          <w:marLeft w:val="60"/>
          <w:marRight w:val="60"/>
          <w:marTop w:val="100"/>
          <w:marBottom w:val="100"/>
          <w:divBdr>
            <w:top w:val="none" w:sz="0" w:space="0" w:color="auto"/>
            <w:left w:val="none" w:sz="0" w:space="0" w:color="auto"/>
            <w:bottom w:val="none" w:sz="0" w:space="0" w:color="auto"/>
            <w:right w:val="none" w:sz="0" w:space="0" w:color="auto"/>
          </w:divBdr>
          <w:divsChild>
            <w:div w:id="723060654">
              <w:marLeft w:val="0"/>
              <w:marRight w:val="0"/>
              <w:marTop w:val="0"/>
              <w:marBottom w:val="0"/>
              <w:divBdr>
                <w:top w:val="none" w:sz="0" w:space="0" w:color="auto"/>
                <w:left w:val="none" w:sz="0" w:space="0" w:color="auto"/>
                <w:bottom w:val="none" w:sz="0" w:space="0" w:color="auto"/>
                <w:right w:val="none" w:sz="0" w:space="0" w:color="auto"/>
              </w:divBdr>
            </w:div>
          </w:divsChild>
        </w:div>
        <w:div w:id="690912125">
          <w:marLeft w:val="60"/>
          <w:marRight w:val="60"/>
          <w:marTop w:val="100"/>
          <w:marBottom w:val="100"/>
          <w:divBdr>
            <w:top w:val="none" w:sz="0" w:space="0" w:color="auto"/>
            <w:left w:val="none" w:sz="0" w:space="0" w:color="auto"/>
            <w:bottom w:val="none" w:sz="0" w:space="0" w:color="auto"/>
            <w:right w:val="none" w:sz="0" w:space="0" w:color="auto"/>
          </w:divBdr>
          <w:divsChild>
            <w:div w:id="975797761">
              <w:marLeft w:val="0"/>
              <w:marRight w:val="0"/>
              <w:marTop w:val="0"/>
              <w:marBottom w:val="0"/>
              <w:divBdr>
                <w:top w:val="none" w:sz="0" w:space="0" w:color="auto"/>
                <w:left w:val="none" w:sz="0" w:space="0" w:color="auto"/>
                <w:bottom w:val="none" w:sz="0" w:space="0" w:color="auto"/>
                <w:right w:val="none" w:sz="0" w:space="0" w:color="auto"/>
              </w:divBdr>
            </w:div>
          </w:divsChild>
        </w:div>
        <w:div w:id="549725573">
          <w:marLeft w:val="60"/>
          <w:marRight w:val="60"/>
          <w:marTop w:val="100"/>
          <w:marBottom w:val="100"/>
          <w:divBdr>
            <w:top w:val="none" w:sz="0" w:space="0" w:color="auto"/>
            <w:left w:val="none" w:sz="0" w:space="0" w:color="auto"/>
            <w:bottom w:val="none" w:sz="0" w:space="0" w:color="auto"/>
            <w:right w:val="none" w:sz="0" w:space="0" w:color="auto"/>
          </w:divBdr>
        </w:div>
        <w:div w:id="108743455">
          <w:marLeft w:val="60"/>
          <w:marRight w:val="60"/>
          <w:marTop w:val="100"/>
          <w:marBottom w:val="100"/>
          <w:divBdr>
            <w:top w:val="none" w:sz="0" w:space="0" w:color="auto"/>
            <w:left w:val="none" w:sz="0" w:space="0" w:color="auto"/>
            <w:bottom w:val="none" w:sz="0" w:space="0" w:color="auto"/>
            <w:right w:val="none" w:sz="0" w:space="0" w:color="auto"/>
          </w:divBdr>
          <w:divsChild>
            <w:div w:id="1907303450">
              <w:marLeft w:val="0"/>
              <w:marRight w:val="0"/>
              <w:marTop w:val="0"/>
              <w:marBottom w:val="0"/>
              <w:divBdr>
                <w:top w:val="none" w:sz="0" w:space="0" w:color="auto"/>
                <w:left w:val="none" w:sz="0" w:space="0" w:color="auto"/>
                <w:bottom w:val="none" w:sz="0" w:space="0" w:color="auto"/>
                <w:right w:val="none" w:sz="0" w:space="0" w:color="auto"/>
              </w:divBdr>
            </w:div>
          </w:divsChild>
        </w:div>
        <w:div w:id="221328740">
          <w:marLeft w:val="60"/>
          <w:marRight w:val="60"/>
          <w:marTop w:val="100"/>
          <w:marBottom w:val="100"/>
          <w:divBdr>
            <w:top w:val="none" w:sz="0" w:space="0" w:color="auto"/>
            <w:left w:val="none" w:sz="0" w:space="0" w:color="auto"/>
            <w:bottom w:val="none" w:sz="0" w:space="0" w:color="auto"/>
            <w:right w:val="none" w:sz="0" w:space="0" w:color="auto"/>
          </w:divBdr>
        </w:div>
        <w:div w:id="93484139">
          <w:marLeft w:val="60"/>
          <w:marRight w:val="60"/>
          <w:marTop w:val="100"/>
          <w:marBottom w:val="100"/>
          <w:divBdr>
            <w:top w:val="none" w:sz="0" w:space="0" w:color="auto"/>
            <w:left w:val="none" w:sz="0" w:space="0" w:color="auto"/>
            <w:bottom w:val="none" w:sz="0" w:space="0" w:color="auto"/>
            <w:right w:val="none" w:sz="0" w:space="0" w:color="auto"/>
          </w:divBdr>
        </w:div>
        <w:div w:id="303893941">
          <w:marLeft w:val="60"/>
          <w:marRight w:val="60"/>
          <w:marTop w:val="100"/>
          <w:marBottom w:val="100"/>
          <w:divBdr>
            <w:top w:val="none" w:sz="0" w:space="0" w:color="auto"/>
            <w:left w:val="none" w:sz="0" w:space="0" w:color="auto"/>
            <w:bottom w:val="none" w:sz="0" w:space="0" w:color="auto"/>
            <w:right w:val="none" w:sz="0" w:space="0" w:color="auto"/>
          </w:divBdr>
        </w:div>
        <w:div w:id="1385912782">
          <w:marLeft w:val="60"/>
          <w:marRight w:val="60"/>
          <w:marTop w:val="100"/>
          <w:marBottom w:val="100"/>
          <w:divBdr>
            <w:top w:val="none" w:sz="0" w:space="0" w:color="auto"/>
            <w:left w:val="none" w:sz="0" w:space="0" w:color="auto"/>
            <w:bottom w:val="none" w:sz="0" w:space="0" w:color="auto"/>
            <w:right w:val="none" w:sz="0" w:space="0" w:color="auto"/>
          </w:divBdr>
          <w:divsChild>
            <w:div w:id="1850486843">
              <w:marLeft w:val="0"/>
              <w:marRight w:val="0"/>
              <w:marTop w:val="0"/>
              <w:marBottom w:val="0"/>
              <w:divBdr>
                <w:top w:val="none" w:sz="0" w:space="0" w:color="auto"/>
                <w:left w:val="none" w:sz="0" w:space="0" w:color="auto"/>
                <w:bottom w:val="none" w:sz="0" w:space="0" w:color="auto"/>
                <w:right w:val="none" w:sz="0" w:space="0" w:color="auto"/>
              </w:divBdr>
            </w:div>
          </w:divsChild>
        </w:div>
        <w:div w:id="1261909797">
          <w:marLeft w:val="60"/>
          <w:marRight w:val="60"/>
          <w:marTop w:val="100"/>
          <w:marBottom w:val="100"/>
          <w:divBdr>
            <w:top w:val="none" w:sz="0" w:space="0" w:color="auto"/>
            <w:left w:val="none" w:sz="0" w:space="0" w:color="auto"/>
            <w:bottom w:val="none" w:sz="0" w:space="0" w:color="auto"/>
            <w:right w:val="none" w:sz="0" w:space="0" w:color="auto"/>
          </w:divBdr>
        </w:div>
        <w:div w:id="27413625">
          <w:marLeft w:val="60"/>
          <w:marRight w:val="60"/>
          <w:marTop w:val="100"/>
          <w:marBottom w:val="100"/>
          <w:divBdr>
            <w:top w:val="none" w:sz="0" w:space="0" w:color="auto"/>
            <w:left w:val="none" w:sz="0" w:space="0" w:color="auto"/>
            <w:bottom w:val="none" w:sz="0" w:space="0" w:color="auto"/>
            <w:right w:val="none" w:sz="0" w:space="0" w:color="auto"/>
          </w:divBdr>
          <w:divsChild>
            <w:div w:id="657539450">
              <w:marLeft w:val="0"/>
              <w:marRight w:val="0"/>
              <w:marTop w:val="0"/>
              <w:marBottom w:val="0"/>
              <w:divBdr>
                <w:top w:val="none" w:sz="0" w:space="0" w:color="auto"/>
                <w:left w:val="none" w:sz="0" w:space="0" w:color="auto"/>
                <w:bottom w:val="none" w:sz="0" w:space="0" w:color="auto"/>
                <w:right w:val="none" w:sz="0" w:space="0" w:color="auto"/>
              </w:divBdr>
            </w:div>
          </w:divsChild>
        </w:div>
        <w:div w:id="130094533">
          <w:marLeft w:val="60"/>
          <w:marRight w:val="60"/>
          <w:marTop w:val="100"/>
          <w:marBottom w:val="100"/>
          <w:divBdr>
            <w:top w:val="none" w:sz="0" w:space="0" w:color="auto"/>
            <w:left w:val="none" w:sz="0" w:space="0" w:color="auto"/>
            <w:bottom w:val="none" w:sz="0" w:space="0" w:color="auto"/>
            <w:right w:val="none" w:sz="0" w:space="0" w:color="auto"/>
          </w:divBdr>
          <w:divsChild>
            <w:div w:id="1818762512">
              <w:marLeft w:val="0"/>
              <w:marRight w:val="0"/>
              <w:marTop w:val="0"/>
              <w:marBottom w:val="0"/>
              <w:divBdr>
                <w:top w:val="none" w:sz="0" w:space="0" w:color="auto"/>
                <w:left w:val="none" w:sz="0" w:space="0" w:color="auto"/>
                <w:bottom w:val="none" w:sz="0" w:space="0" w:color="auto"/>
                <w:right w:val="none" w:sz="0" w:space="0" w:color="auto"/>
              </w:divBdr>
            </w:div>
          </w:divsChild>
        </w:div>
        <w:div w:id="2140411671">
          <w:marLeft w:val="60"/>
          <w:marRight w:val="60"/>
          <w:marTop w:val="100"/>
          <w:marBottom w:val="100"/>
          <w:divBdr>
            <w:top w:val="none" w:sz="0" w:space="0" w:color="auto"/>
            <w:left w:val="none" w:sz="0" w:space="0" w:color="auto"/>
            <w:bottom w:val="none" w:sz="0" w:space="0" w:color="auto"/>
            <w:right w:val="none" w:sz="0" w:space="0" w:color="auto"/>
          </w:divBdr>
          <w:divsChild>
            <w:div w:id="610556354">
              <w:marLeft w:val="0"/>
              <w:marRight w:val="0"/>
              <w:marTop w:val="0"/>
              <w:marBottom w:val="0"/>
              <w:divBdr>
                <w:top w:val="none" w:sz="0" w:space="0" w:color="auto"/>
                <w:left w:val="none" w:sz="0" w:space="0" w:color="auto"/>
                <w:bottom w:val="none" w:sz="0" w:space="0" w:color="auto"/>
                <w:right w:val="none" w:sz="0" w:space="0" w:color="auto"/>
              </w:divBdr>
            </w:div>
          </w:divsChild>
        </w:div>
        <w:div w:id="1778937888">
          <w:marLeft w:val="60"/>
          <w:marRight w:val="60"/>
          <w:marTop w:val="100"/>
          <w:marBottom w:val="100"/>
          <w:divBdr>
            <w:top w:val="none" w:sz="0" w:space="0" w:color="auto"/>
            <w:left w:val="none" w:sz="0" w:space="0" w:color="auto"/>
            <w:bottom w:val="none" w:sz="0" w:space="0" w:color="auto"/>
            <w:right w:val="none" w:sz="0" w:space="0" w:color="auto"/>
          </w:divBdr>
        </w:div>
        <w:div w:id="1728457548">
          <w:marLeft w:val="60"/>
          <w:marRight w:val="60"/>
          <w:marTop w:val="100"/>
          <w:marBottom w:val="100"/>
          <w:divBdr>
            <w:top w:val="none" w:sz="0" w:space="0" w:color="auto"/>
            <w:left w:val="none" w:sz="0" w:space="0" w:color="auto"/>
            <w:bottom w:val="none" w:sz="0" w:space="0" w:color="auto"/>
            <w:right w:val="none" w:sz="0" w:space="0" w:color="auto"/>
          </w:divBdr>
          <w:divsChild>
            <w:div w:id="477958655">
              <w:marLeft w:val="0"/>
              <w:marRight w:val="0"/>
              <w:marTop w:val="0"/>
              <w:marBottom w:val="0"/>
              <w:divBdr>
                <w:top w:val="none" w:sz="0" w:space="0" w:color="auto"/>
                <w:left w:val="none" w:sz="0" w:space="0" w:color="auto"/>
                <w:bottom w:val="none" w:sz="0" w:space="0" w:color="auto"/>
                <w:right w:val="none" w:sz="0" w:space="0" w:color="auto"/>
              </w:divBdr>
            </w:div>
          </w:divsChild>
        </w:div>
        <w:div w:id="37359623">
          <w:marLeft w:val="60"/>
          <w:marRight w:val="60"/>
          <w:marTop w:val="100"/>
          <w:marBottom w:val="100"/>
          <w:divBdr>
            <w:top w:val="none" w:sz="0" w:space="0" w:color="auto"/>
            <w:left w:val="none" w:sz="0" w:space="0" w:color="auto"/>
            <w:bottom w:val="none" w:sz="0" w:space="0" w:color="auto"/>
            <w:right w:val="none" w:sz="0" w:space="0" w:color="auto"/>
          </w:divBdr>
          <w:divsChild>
            <w:div w:id="323900495">
              <w:marLeft w:val="0"/>
              <w:marRight w:val="0"/>
              <w:marTop w:val="0"/>
              <w:marBottom w:val="0"/>
              <w:divBdr>
                <w:top w:val="none" w:sz="0" w:space="0" w:color="auto"/>
                <w:left w:val="none" w:sz="0" w:space="0" w:color="auto"/>
                <w:bottom w:val="none" w:sz="0" w:space="0" w:color="auto"/>
                <w:right w:val="none" w:sz="0" w:space="0" w:color="auto"/>
              </w:divBdr>
            </w:div>
          </w:divsChild>
        </w:div>
        <w:div w:id="384917456">
          <w:marLeft w:val="60"/>
          <w:marRight w:val="60"/>
          <w:marTop w:val="100"/>
          <w:marBottom w:val="100"/>
          <w:divBdr>
            <w:top w:val="none" w:sz="0" w:space="0" w:color="auto"/>
            <w:left w:val="none" w:sz="0" w:space="0" w:color="auto"/>
            <w:bottom w:val="none" w:sz="0" w:space="0" w:color="auto"/>
            <w:right w:val="none" w:sz="0" w:space="0" w:color="auto"/>
          </w:divBdr>
          <w:divsChild>
            <w:div w:id="1821772408">
              <w:marLeft w:val="0"/>
              <w:marRight w:val="0"/>
              <w:marTop w:val="0"/>
              <w:marBottom w:val="0"/>
              <w:divBdr>
                <w:top w:val="none" w:sz="0" w:space="0" w:color="auto"/>
                <w:left w:val="none" w:sz="0" w:space="0" w:color="auto"/>
                <w:bottom w:val="none" w:sz="0" w:space="0" w:color="auto"/>
                <w:right w:val="none" w:sz="0" w:space="0" w:color="auto"/>
              </w:divBdr>
            </w:div>
          </w:divsChild>
        </w:div>
        <w:div w:id="1469586638">
          <w:marLeft w:val="60"/>
          <w:marRight w:val="60"/>
          <w:marTop w:val="100"/>
          <w:marBottom w:val="100"/>
          <w:divBdr>
            <w:top w:val="none" w:sz="0" w:space="0" w:color="auto"/>
            <w:left w:val="none" w:sz="0" w:space="0" w:color="auto"/>
            <w:bottom w:val="none" w:sz="0" w:space="0" w:color="auto"/>
            <w:right w:val="none" w:sz="0" w:space="0" w:color="auto"/>
          </w:divBdr>
          <w:divsChild>
            <w:div w:id="1650935275">
              <w:marLeft w:val="0"/>
              <w:marRight w:val="0"/>
              <w:marTop w:val="0"/>
              <w:marBottom w:val="0"/>
              <w:divBdr>
                <w:top w:val="none" w:sz="0" w:space="0" w:color="auto"/>
                <w:left w:val="none" w:sz="0" w:space="0" w:color="auto"/>
                <w:bottom w:val="none" w:sz="0" w:space="0" w:color="auto"/>
                <w:right w:val="none" w:sz="0" w:space="0" w:color="auto"/>
              </w:divBdr>
            </w:div>
          </w:divsChild>
        </w:div>
        <w:div w:id="1087269198">
          <w:marLeft w:val="60"/>
          <w:marRight w:val="60"/>
          <w:marTop w:val="100"/>
          <w:marBottom w:val="100"/>
          <w:divBdr>
            <w:top w:val="none" w:sz="0" w:space="0" w:color="auto"/>
            <w:left w:val="none" w:sz="0" w:space="0" w:color="auto"/>
            <w:bottom w:val="none" w:sz="0" w:space="0" w:color="auto"/>
            <w:right w:val="none" w:sz="0" w:space="0" w:color="auto"/>
          </w:divBdr>
          <w:divsChild>
            <w:div w:id="640694221">
              <w:marLeft w:val="0"/>
              <w:marRight w:val="0"/>
              <w:marTop w:val="0"/>
              <w:marBottom w:val="0"/>
              <w:divBdr>
                <w:top w:val="none" w:sz="0" w:space="0" w:color="auto"/>
                <w:left w:val="none" w:sz="0" w:space="0" w:color="auto"/>
                <w:bottom w:val="none" w:sz="0" w:space="0" w:color="auto"/>
                <w:right w:val="none" w:sz="0" w:space="0" w:color="auto"/>
              </w:divBdr>
            </w:div>
          </w:divsChild>
        </w:div>
        <w:div w:id="1998143107">
          <w:marLeft w:val="60"/>
          <w:marRight w:val="60"/>
          <w:marTop w:val="100"/>
          <w:marBottom w:val="100"/>
          <w:divBdr>
            <w:top w:val="none" w:sz="0" w:space="0" w:color="auto"/>
            <w:left w:val="none" w:sz="0" w:space="0" w:color="auto"/>
            <w:bottom w:val="none" w:sz="0" w:space="0" w:color="auto"/>
            <w:right w:val="none" w:sz="0" w:space="0" w:color="auto"/>
          </w:divBdr>
        </w:div>
        <w:div w:id="1418790999">
          <w:marLeft w:val="60"/>
          <w:marRight w:val="60"/>
          <w:marTop w:val="100"/>
          <w:marBottom w:val="100"/>
          <w:divBdr>
            <w:top w:val="none" w:sz="0" w:space="0" w:color="auto"/>
            <w:left w:val="none" w:sz="0" w:space="0" w:color="auto"/>
            <w:bottom w:val="none" w:sz="0" w:space="0" w:color="auto"/>
            <w:right w:val="none" w:sz="0" w:space="0" w:color="auto"/>
          </w:divBdr>
          <w:divsChild>
            <w:div w:id="1273245491">
              <w:marLeft w:val="0"/>
              <w:marRight w:val="0"/>
              <w:marTop w:val="0"/>
              <w:marBottom w:val="0"/>
              <w:divBdr>
                <w:top w:val="none" w:sz="0" w:space="0" w:color="auto"/>
                <w:left w:val="none" w:sz="0" w:space="0" w:color="auto"/>
                <w:bottom w:val="none" w:sz="0" w:space="0" w:color="auto"/>
                <w:right w:val="none" w:sz="0" w:space="0" w:color="auto"/>
              </w:divBdr>
            </w:div>
          </w:divsChild>
        </w:div>
        <w:div w:id="1866868048">
          <w:marLeft w:val="60"/>
          <w:marRight w:val="60"/>
          <w:marTop w:val="100"/>
          <w:marBottom w:val="100"/>
          <w:divBdr>
            <w:top w:val="none" w:sz="0" w:space="0" w:color="auto"/>
            <w:left w:val="none" w:sz="0" w:space="0" w:color="auto"/>
            <w:bottom w:val="none" w:sz="0" w:space="0" w:color="auto"/>
            <w:right w:val="none" w:sz="0" w:space="0" w:color="auto"/>
          </w:divBdr>
        </w:div>
        <w:div w:id="602880063">
          <w:marLeft w:val="60"/>
          <w:marRight w:val="60"/>
          <w:marTop w:val="100"/>
          <w:marBottom w:val="100"/>
          <w:divBdr>
            <w:top w:val="none" w:sz="0" w:space="0" w:color="auto"/>
            <w:left w:val="none" w:sz="0" w:space="0" w:color="auto"/>
            <w:bottom w:val="none" w:sz="0" w:space="0" w:color="auto"/>
            <w:right w:val="none" w:sz="0" w:space="0" w:color="auto"/>
          </w:divBdr>
          <w:divsChild>
            <w:div w:id="119232249">
              <w:marLeft w:val="0"/>
              <w:marRight w:val="0"/>
              <w:marTop w:val="0"/>
              <w:marBottom w:val="0"/>
              <w:divBdr>
                <w:top w:val="none" w:sz="0" w:space="0" w:color="auto"/>
                <w:left w:val="none" w:sz="0" w:space="0" w:color="auto"/>
                <w:bottom w:val="none" w:sz="0" w:space="0" w:color="auto"/>
                <w:right w:val="none" w:sz="0" w:space="0" w:color="auto"/>
              </w:divBdr>
            </w:div>
          </w:divsChild>
        </w:div>
        <w:div w:id="563957372">
          <w:marLeft w:val="60"/>
          <w:marRight w:val="60"/>
          <w:marTop w:val="100"/>
          <w:marBottom w:val="100"/>
          <w:divBdr>
            <w:top w:val="none" w:sz="0" w:space="0" w:color="auto"/>
            <w:left w:val="none" w:sz="0" w:space="0" w:color="auto"/>
            <w:bottom w:val="none" w:sz="0" w:space="0" w:color="auto"/>
            <w:right w:val="none" w:sz="0" w:space="0" w:color="auto"/>
          </w:divBdr>
          <w:divsChild>
            <w:div w:id="1771006467">
              <w:marLeft w:val="0"/>
              <w:marRight w:val="0"/>
              <w:marTop w:val="0"/>
              <w:marBottom w:val="0"/>
              <w:divBdr>
                <w:top w:val="none" w:sz="0" w:space="0" w:color="auto"/>
                <w:left w:val="none" w:sz="0" w:space="0" w:color="auto"/>
                <w:bottom w:val="none" w:sz="0" w:space="0" w:color="auto"/>
                <w:right w:val="none" w:sz="0" w:space="0" w:color="auto"/>
              </w:divBdr>
            </w:div>
          </w:divsChild>
        </w:div>
        <w:div w:id="1617832932">
          <w:marLeft w:val="60"/>
          <w:marRight w:val="60"/>
          <w:marTop w:val="100"/>
          <w:marBottom w:val="100"/>
          <w:divBdr>
            <w:top w:val="none" w:sz="0" w:space="0" w:color="auto"/>
            <w:left w:val="none" w:sz="0" w:space="0" w:color="auto"/>
            <w:bottom w:val="none" w:sz="0" w:space="0" w:color="auto"/>
            <w:right w:val="none" w:sz="0" w:space="0" w:color="auto"/>
          </w:divBdr>
          <w:divsChild>
            <w:div w:id="168762479">
              <w:marLeft w:val="0"/>
              <w:marRight w:val="0"/>
              <w:marTop w:val="0"/>
              <w:marBottom w:val="0"/>
              <w:divBdr>
                <w:top w:val="none" w:sz="0" w:space="0" w:color="auto"/>
                <w:left w:val="none" w:sz="0" w:space="0" w:color="auto"/>
                <w:bottom w:val="none" w:sz="0" w:space="0" w:color="auto"/>
                <w:right w:val="none" w:sz="0" w:space="0" w:color="auto"/>
              </w:divBdr>
            </w:div>
          </w:divsChild>
        </w:div>
        <w:div w:id="1861701059">
          <w:marLeft w:val="60"/>
          <w:marRight w:val="60"/>
          <w:marTop w:val="100"/>
          <w:marBottom w:val="100"/>
          <w:divBdr>
            <w:top w:val="none" w:sz="0" w:space="0" w:color="auto"/>
            <w:left w:val="none" w:sz="0" w:space="0" w:color="auto"/>
            <w:bottom w:val="none" w:sz="0" w:space="0" w:color="auto"/>
            <w:right w:val="none" w:sz="0" w:space="0" w:color="auto"/>
          </w:divBdr>
        </w:div>
        <w:div w:id="190996043">
          <w:marLeft w:val="60"/>
          <w:marRight w:val="60"/>
          <w:marTop w:val="100"/>
          <w:marBottom w:val="100"/>
          <w:divBdr>
            <w:top w:val="none" w:sz="0" w:space="0" w:color="auto"/>
            <w:left w:val="none" w:sz="0" w:space="0" w:color="auto"/>
            <w:bottom w:val="none" w:sz="0" w:space="0" w:color="auto"/>
            <w:right w:val="none" w:sz="0" w:space="0" w:color="auto"/>
          </w:divBdr>
          <w:divsChild>
            <w:div w:id="1148011104">
              <w:marLeft w:val="0"/>
              <w:marRight w:val="0"/>
              <w:marTop w:val="0"/>
              <w:marBottom w:val="0"/>
              <w:divBdr>
                <w:top w:val="none" w:sz="0" w:space="0" w:color="auto"/>
                <w:left w:val="none" w:sz="0" w:space="0" w:color="auto"/>
                <w:bottom w:val="none" w:sz="0" w:space="0" w:color="auto"/>
                <w:right w:val="none" w:sz="0" w:space="0" w:color="auto"/>
              </w:divBdr>
            </w:div>
          </w:divsChild>
        </w:div>
        <w:div w:id="133331225">
          <w:marLeft w:val="60"/>
          <w:marRight w:val="60"/>
          <w:marTop w:val="100"/>
          <w:marBottom w:val="100"/>
          <w:divBdr>
            <w:top w:val="none" w:sz="0" w:space="0" w:color="auto"/>
            <w:left w:val="none" w:sz="0" w:space="0" w:color="auto"/>
            <w:bottom w:val="none" w:sz="0" w:space="0" w:color="auto"/>
            <w:right w:val="none" w:sz="0" w:space="0" w:color="auto"/>
          </w:divBdr>
        </w:div>
      </w:divsChild>
    </w:div>
    <w:div w:id="1372917800">
      <w:bodyDiv w:val="1"/>
      <w:marLeft w:val="0"/>
      <w:marRight w:val="0"/>
      <w:marTop w:val="0"/>
      <w:marBottom w:val="0"/>
      <w:divBdr>
        <w:top w:val="none" w:sz="0" w:space="0" w:color="auto"/>
        <w:left w:val="none" w:sz="0" w:space="0" w:color="auto"/>
        <w:bottom w:val="none" w:sz="0" w:space="0" w:color="auto"/>
        <w:right w:val="none" w:sz="0" w:space="0" w:color="auto"/>
      </w:divBdr>
      <w:divsChild>
        <w:div w:id="1121418025">
          <w:marLeft w:val="0"/>
          <w:marRight w:val="0"/>
          <w:marTop w:val="0"/>
          <w:marBottom w:val="0"/>
          <w:divBdr>
            <w:top w:val="none" w:sz="0" w:space="0" w:color="auto"/>
            <w:left w:val="none" w:sz="0" w:space="0" w:color="auto"/>
            <w:bottom w:val="none" w:sz="0" w:space="0" w:color="auto"/>
            <w:right w:val="none" w:sz="0" w:space="0" w:color="auto"/>
          </w:divBdr>
        </w:div>
        <w:div w:id="1978367657">
          <w:marLeft w:val="0"/>
          <w:marRight w:val="0"/>
          <w:marTop w:val="0"/>
          <w:marBottom w:val="0"/>
          <w:divBdr>
            <w:top w:val="none" w:sz="0" w:space="0" w:color="auto"/>
            <w:left w:val="none" w:sz="0" w:space="0" w:color="auto"/>
            <w:bottom w:val="none" w:sz="0" w:space="0" w:color="auto"/>
            <w:right w:val="none" w:sz="0" w:space="0" w:color="auto"/>
          </w:divBdr>
        </w:div>
      </w:divsChild>
    </w:div>
    <w:div w:id="157281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395528&amp;dst=100251&amp;field=134&amp;date=01.10.202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FAB27-8A83-4EDB-89DE-983A98383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10875</Words>
  <Characters>61989</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Панкратьева Надежда Николаевна</dc:creator>
  <cp:lastModifiedBy>Лапа Мария Леонидовна</cp:lastModifiedBy>
  <cp:revision>2</cp:revision>
  <dcterms:created xsi:type="dcterms:W3CDTF">2023-03-14T10:13:00Z</dcterms:created>
  <dcterms:modified xsi:type="dcterms:W3CDTF">2023-03-14T10:13:00Z</dcterms:modified>
</cp:coreProperties>
</file>